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718C7" w14:textId="5EEFADCA" w:rsidR="007362B2" w:rsidRDefault="007362B2" w:rsidP="007362B2">
      <w:pPr>
        <w:spacing w:after="0" w:line="240" w:lineRule="auto"/>
        <w:jc w:val="center"/>
        <w:rPr>
          <w:rFonts w:ascii="Arial" w:hAnsi="Arial" w:cs="Arial"/>
          <w:sz w:val="24"/>
          <w:szCs w:val="24"/>
        </w:rPr>
      </w:pPr>
      <w:r>
        <w:rPr>
          <w:rFonts w:ascii="Arial" w:hAnsi="Arial" w:cs="Arial"/>
          <w:sz w:val="24"/>
          <w:szCs w:val="24"/>
        </w:rPr>
        <w:t>Daily Encouragement – 1</w:t>
      </w:r>
      <w:r w:rsidR="005D561A">
        <w:rPr>
          <w:rFonts w:ascii="Arial" w:hAnsi="Arial" w:cs="Arial"/>
          <w:sz w:val="24"/>
          <w:szCs w:val="24"/>
        </w:rPr>
        <w:t>7</w:t>
      </w:r>
      <w:r w:rsidRPr="007362B2">
        <w:rPr>
          <w:rFonts w:ascii="Arial" w:hAnsi="Arial" w:cs="Arial"/>
          <w:sz w:val="24"/>
          <w:szCs w:val="24"/>
          <w:vertAlign w:val="superscript"/>
        </w:rPr>
        <w:t>th</w:t>
      </w:r>
      <w:r>
        <w:rPr>
          <w:rFonts w:ascii="Arial" w:hAnsi="Arial" w:cs="Arial"/>
          <w:sz w:val="24"/>
          <w:szCs w:val="24"/>
        </w:rPr>
        <w:t xml:space="preserve"> November - Andrew Harmer</w:t>
      </w:r>
    </w:p>
    <w:p w14:paraId="4C6D679E" w14:textId="51A01925" w:rsidR="00DE78CA" w:rsidRDefault="00DE78CA" w:rsidP="007362B2">
      <w:pPr>
        <w:spacing w:after="0" w:line="240" w:lineRule="auto"/>
        <w:jc w:val="center"/>
        <w:rPr>
          <w:rFonts w:ascii="Arial" w:hAnsi="Arial" w:cs="Arial"/>
          <w:sz w:val="24"/>
          <w:szCs w:val="24"/>
        </w:rPr>
      </w:pPr>
    </w:p>
    <w:p w14:paraId="33977EC9" w14:textId="654ACC67" w:rsidR="007362B2" w:rsidRDefault="007362B2" w:rsidP="007362B2">
      <w:pPr>
        <w:spacing w:after="0" w:line="240" w:lineRule="auto"/>
        <w:jc w:val="center"/>
        <w:rPr>
          <w:rFonts w:ascii="Arial" w:hAnsi="Arial" w:cs="Arial"/>
          <w:sz w:val="24"/>
          <w:szCs w:val="24"/>
        </w:rPr>
      </w:pPr>
    </w:p>
    <w:p w14:paraId="4B5B036F" w14:textId="62683D10" w:rsidR="007362B2" w:rsidRPr="007362B2" w:rsidRDefault="007362B2" w:rsidP="007362B2">
      <w:pPr>
        <w:spacing w:after="0" w:line="240" w:lineRule="auto"/>
        <w:jc w:val="center"/>
        <w:rPr>
          <w:rStyle w:val="text"/>
          <w:rFonts w:ascii="Arial" w:hAnsi="Arial" w:cs="Arial"/>
          <w:i/>
          <w:iCs/>
          <w:color w:val="0070C0"/>
          <w:sz w:val="24"/>
          <w:szCs w:val="24"/>
          <w:shd w:val="clear" w:color="auto" w:fill="FFFFFF"/>
        </w:rPr>
      </w:pPr>
      <w:r w:rsidRPr="007362B2">
        <w:rPr>
          <w:rStyle w:val="text"/>
          <w:rFonts w:ascii="Arial" w:hAnsi="Arial" w:cs="Arial"/>
          <w:i/>
          <w:iCs/>
          <w:color w:val="0070C0"/>
          <w:sz w:val="24"/>
          <w:szCs w:val="24"/>
          <w:shd w:val="clear" w:color="auto" w:fill="FFFFFF"/>
        </w:rPr>
        <w:t>Micah 6:8</w:t>
      </w:r>
    </w:p>
    <w:p w14:paraId="371049E7" w14:textId="37B9B19D" w:rsidR="007362B2" w:rsidRPr="007362B2" w:rsidRDefault="007362B2" w:rsidP="007362B2">
      <w:pPr>
        <w:spacing w:after="0" w:line="240" w:lineRule="auto"/>
        <w:jc w:val="center"/>
        <w:rPr>
          <w:rFonts w:ascii="Arial" w:hAnsi="Arial" w:cs="Arial"/>
          <w:color w:val="0070C0"/>
          <w:sz w:val="24"/>
          <w:szCs w:val="24"/>
        </w:rPr>
      </w:pPr>
    </w:p>
    <w:p w14:paraId="1C47C0F3" w14:textId="5AB3E4A3" w:rsidR="007362B2" w:rsidRPr="007362B2" w:rsidRDefault="007362B2" w:rsidP="007362B2">
      <w:pPr>
        <w:spacing w:after="0" w:line="240" w:lineRule="auto"/>
        <w:jc w:val="center"/>
        <w:rPr>
          <w:rStyle w:val="text"/>
          <w:rFonts w:ascii="Arial" w:hAnsi="Arial" w:cs="Arial"/>
          <w:color w:val="0070C0"/>
          <w:sz w:val="24"/>
          <w:szCs w:val="24"/>
          <w:shd w:val="clear" w:color="auto" w:fill="FFFFFF"/>
        </w:rPr>
      </w:pPr>
      <w:r w:rsidRPr="007362B2">
        <w:rPr>
          <w:rStyle w:val="text"/>
          <w:rFonts w:ascii="Arial" w:hAnsi="Arial" w:cs="Arial"/>
          <w:color w:val="0070C0"/>
          <w:sz w:val="24"/>
          <w:szCs w:val="24"/>
          <w:shd w:val="clear" w:color="auto" w:fill="FFFFFF"/>
        </w:rPr>
        <w:t>He has shown you, O mortal, what is good.</w:t>
      </w:r>
      <w:r w:rsidRPr="007362B2">
        <w:rPr>
          <w:rFonts w:ascii="Arial" w:hAnsi="Arial" w:cs="Arial"/>
          <w:color w:val="0070C0"/>
          <w:sz w:val="24"/>
          <w:szCs w:val="24"/>
        </w:rPr>
        <w:br/>
      </w:r>
      <w:r w:rsidRPr="007362B2">
        <w:rPr>
          <w:rStyle w:val="text"/>
          <w:rFonts w:ascii="Arial" w:hAnsi="Arial" w:cs="Arial"/>
          <w:color w:val="0070C0"/>
          <w:sz w:val="24"/>
          <w:szCs w:val="24"/>
          <w:shd w:val="clear" w:color="auto" w:fill="FFFFFF"/>
        </w:rPr>
        <w:t>And what does the </w:t>
      </w:r>
      <w:r w:rsidRPr="007362B2">
        <w:rPr>
          <w:rStyle w:val="small-caps"/>
          <w:rFonts w:ascii="Arial" w:hAnsi="Arial" w:cs="Arial"/>
          <w:smallCaps/>
          <w:color w:val="0070C0"/>
          <w:sz w:val="24"/>
          <w:szCs w:val="24"/>
          <w:shd w:val="clear" w:color="auto" w:fill="FFFFFF"/>
        </w:rPr>
        <w:t>Lord</w:t>
      </w:r>
      <w:r w:rsidRPr="007362B2">
        <w:rPr>
          <w:rStyle w:val="text"/>
          <w:rFonts w:ascii="Arial" w:hAnsi="Arial" w:cs="Arial"/>
          <w:color w:val="0070C0"/>
          <w:sz w:val="24"/>
          <w:szCs w:val="24"/>
          <w:shd w:val="clear" w:color="auto" w:fill="FFFFFF"/>
        </w:rPr>
        <w:t> require of you?</w:t>
      </w:r>
      <w:r w:rsidRPr="007362B2">
        <w:rPr>
          <w:rFonts w:ascii="Arial" w:hAnsi="Arial" w:cs="Arial"/>
          <w:color w:val="0070C0"/>
          <w:sz w:val="24"/>
          <w:szCs w:val="24"/>
        </w:rPr>
        <w:br/>
      </w:r>
      <w:r w:rsidRPr="007362B2">
        <w:rPr>
          <w:rStyle w:val="text"/>
          <w:rFonts w:ascii="Arial" w:hAnsi="Arial" w:cs="Arial"/>
          <w:color w:val="0070C0"/>
          <w:sz w:val="24"/>
          <w:szCs w:val="24"/>
          <w:shd w:val="clear" w:color="auto" w:fill="FFFFFF"/>
        </w:rPr>
        <w:t>To act justly and to love mercy</w:t>
      </w:r>
      <w:r w:rsidRPr="007362B2">
        <w:rPr>
          <w:rFonts w:ascii="Arial" w:hAnsi="Arial" w:cs="Arial"/>
          <w:color w:val="0070C0"/>
          <w:sz w:val="24"/>
          <w:szCs w:val="24"/>
        </w:rPr>
        <w:br/>
      </w:r>
      <w:r w:rsidRPr="007362B2">
        <w:rPr>
          <w:rStyle w:val="text"/>
          <w:rFonts w:ascii="Arial" w:hAnsi="Arial" w:cs="Arial"/>
          <w:color w:val="0070C0"/>
          <w:sz w:val="24"/>
          <w:szCs w:val="24"/>
          <w:shd w:val="clear" w:color="auto" w:fill="FFFFFF"/>
        </w:rPr>
        <w:t>and to walk humbly with your God.</w:t>
      </w:r>
    </w:p>
    <w:p w14:paraId="36E8BE4F" w14:textId="4AF3030D" w:rsidR="007362B2" w:rsidRDefault="007362B2" w:rsidP="007362B2">
      <w:pPr>
        <w:spacing w:after="0" w:line="240" w:lineRule="auto"/>
        <w:jc w:val="center"/>
        <w:rPr>
          <w:rStyle w:val="text"/>
          <w:rFonts w:ascii="Arial" w:hAnsi="Arial" w:cs="Arial"/>
          <w:sz w:val="24"/>
          <w:szCs w:val="24"/>
          <w:shd w:val="clear" w:color="auto" w:fill="FFFFFF"/>
        </w:rPr>
      </w:pPr>
    </w:p>
    <w:p w14:paraId="19D99E30" w14:textId="018BE1CD" w:rsidR="007362B2" w:rsidRPr="007362B2" w:rsidRDefault="007362B2" w:rsidP="007362B2">
      <w:pPr>
        <w:pStyle w:val="Heading2"/>
        <w:spacing w:line="240" w:lineRule="auto"/>
        <w:jc w:val="center"/>
        <w:rPr>
          <w:rStyle w:val="text"/>
          <w:rFonts w:ascii="Arial" w:hAnsi="Arial" w:cs="Arial"/>
          <w:color w:val="auto"/>
          <w:sz w:val="24"/>
          <w:szCs w:val="24"/>
        </w:rPr>
      </w:pPr>
      <w:r w:rsidRPr="007362B2">
        <w:rPr>
          <w:rStyle w:val="text"/>
          <w:rFonts w:ascii="Arial" w:hAnsi="Arial" w:cs="Arial"/>
          <w:color w:val="auto"/>
          <w:sz w:val="24"/>
          <w:szCs w:val="24"/>
        </w:rPr>
        <w:t>Encouragement</w:t>
      </w:r>
    </w:p>
    <w:p w14:paraId="4C9667D6" w14:textId="23F0E819" w:rsidR="007362B2" w:rsidRDefault="007362B2" w:rsidP="007362B2">
      <w:pPr>
        <w:spacing w:after="0" w:line="240" w:lineRule="auto"/>
        <w:jc w:val="center"/>
        <w:rPr>
          <w:rStyle w:val="text"/>
          <w:rFonts w:ascii="Arial" w:hAnsi="Arial" w:cs="Arial"/>
          <w:sz w:val="24"/>
          <w:szCs w:val="24"/>
          <w:shd w:val="clear" w:color="auto" w:fill="FFFFFF"/>
        </w:rPr>
      </w:pPr>
      <w:r>
        <w:rPr>
          <w:rStyle w:val="text"/>
          <w:rFonts w:ascii="Arial" w:hAnsi="Arial" w:cs="Arial"/>
          <w:sz w:val="24"/>
          <w:szCs w:val="24"/>
          <w:shd w:val="clear" w:color="auto" w:fill="FFFFFF"/>
        </w:rPr>
        <w:t>But what does this mean in practice? Here is an example, prompted by the lack of toilet rolls in a local supermarket on 5</w:t>
      </w:r>
      <w:r>
        <w:rPr>
          <w:rStyle w:val="text"/>
          <w:rFonts w:ascii="Arial" w:hAnsi="Arial" w:cs="Arial"/>
          <w:sz w:val="24"/>
          <w:szCs w:val="24"/>
          <w:shd w:val="clear" w:color="auto" w:fill="FFFFFF"/>
          <w:vertAlign w:val="superscript"/>
        </w:rPr>
        <w:t>th</w:t>
      </w:r>
      <w:r>
        <w:rPr>
          <w:rStyle w:val="text"/>
          <w:rFonts w:ascii="Arial" w:hAnsi="Arial" w:cs="Arial"/>
          <w:sz w:val="24"/>
          <w:szCs w:val="24"/>
          <w:shd w:val="clear" w:color="auto" w:fill="FFFFFF"/>
        </w:rPr>
        <w:t xml:space="preserve"> November!</w:t>
      </w:r>
    </w:p>
    <w:p w14:paraId="411A52C3" w14:textId="3F326095" w:rsidR="007362B2" w:rsidRDefault="007362B2" w:rsidP="007362B2">
      <w:pPr>
        <w:spacing w:after="0" w:line="240" w:lineRule="auto"/>
        <w:jc w:val="center"/>
        <w:rPr>
          <w:rStyle w:val="text"/>
          <w:rFonts w:ascii="Arial" w:hAnsi="Arial" w:cs="Arial"/>
          <w:sz w:val="24"/>
          <w:szCs w:val="24"/>
          <w:shd w:val="clear" w:color="auto" w:fill="FFFFFF"/>
        </w:rPr>
      </w:pPr>
    </w:p>
    <w:p w14:paraId="29E5CA66" w14:textId="69250B13" w:rsidR="007362B2" w:rsidRDefault="007362B2" w:rsidP="007362B2">
      <w:pPr>
        <w:spacing w:after="0" w:line="240" w:lineRule="auto"/>
        <w:jc w:val="center"/>
        <w:rPr>
          <w:rStyle w:val="text"/>
          <w:rFonts w:ascii="Arial" w:hAnsi="Arial" w:cs="Arial"/>
          <w:sz w:val="24"/>
          <w:szCs w:val="24"/>
          <w:shd w:val="clear" w:color="auto" w:fill="FFFFFF"/>
        </w:rPr>
      </w:pPr>
      <w:r>
        <w:rPr>
          <w:rStyle w:val="text"/>
          <w:rFonts w:ascii="Arial" w:hAnsi="Arial" w:cs="Arial"/>
          <w:sz w:val="24"/>
          <w:szCs w:val="24"/>
          <w:shd w:val="clear" w:color="auto" w:fill="FFFFFF"/>
        </w:rPr>
        <w:t xml:space="preserve">You reach the toilet paper aisle, and find just 3 packs remain, so you put them in your trolley. As you turn to leave, another shopper looks at the empty shelves and says, “Oh no! And we’re out at home!” So, you act justly, and say, “Have one of these.” You pay for your two packs, but as you leave the shop, you see the basket for the local food bank. As you love mercy, you put one of your two packs, which </w:t>
      </w:r>
      <w:proofErr w:type="gramStart"/>
      <w:r>
        <w:rPr>
          <w:rStyle w:val="text"/>
          <w:rFonts w:ascii="Arial" w:hAnsi="Arial" w:cs="Arial"/>
          <w:sz w:val="24"/>
          <w:szCs w:val="24"/>
          <w:shd w:val="clear" w:color="auto" w:fill="FFFFFF"/>
        </w:rPr>
        <w:t>you’ve</w:t>
      </w:r>
      <w:proofErr w:type="gramEnd"/>
      <w:r>
        <w:rPr>
          <w:rStyle w:val="text"/>
          <w:rFonts w:ascii="Arial" w:hAnsi="Arial" w:cs="Arial"/>
          <w:sz w:val="24"/>
          <w:szCs w:val="24"/>
          <w:shd w:val="clear" w:color="auto" w:fill="FFFFFF"/>
        </w:rPr>
        <w:t xml:space="preserve"> paid for, in the basket. You leave the shop, and as you walk to the car, you thank God that He has provided both the toilet rolls and the money to buy them.</w:t>
      </w:r>
    </w:p>
    <w:p w14:paraId="6F927070" w14:textId="42E19F6A" w:rsidR="007362B2" w:rsidRDefault="007362B2" w:rsidP="007362B2">
      <w:pPr>
        <w:spacing w:after="0" w:line="240" w:lineRule="auto"/>
        <w:jc w:val="center"/>
        <w:rPr>
          <w:rStyle w:val="text"/>
          <w:rFonts w:ascii="Arial" w:hAnsi="Arial" w:cs="Arial"/>
          <w:sz w:val="24"/>
          <w:szCs w:val="24"/>
          <w:shd w:val="clear" w:color="auto" w:fill="FFFFFF"/>
        </w:rPr>
      </w:pPr>
      <w:r>
        <w:rPr>
          <w:rStyle w:val="text"/>
          <w:rFonts w:ascii="Arial" w:hAnsi="Arial" w:cs="Arial"/>
          <w:sz w:val="24"/>
          <w:szCs w:val="24"/>
          <w:shd w:val="clear" w:color="auto" w:fill="FFFFFF"/>
        </w:rPr>
        <w:t xml:space="preserve">And if you happen to need the food bank </w:t>
      </w:r>
      <w:proofErr w:type="gramStart"/>
      <w:r>
        <w:rPr>
          <w:rStyle w:val="text"/>
          <w:rFonts w:ascii="Arial" w:hAnsi="Arial" w:cs="Arial"/>
          <w:sz w:val="24"/>
          <w:szCs w:val="24"/>
          <w:shd w:val="clear" w:color="auto" w:fill="FFFFFF"/>
        </w:rPr>
        <w:t>at the moment</w:t>
      </w:r>
      <w:proofErr w:type="gramEnd"/>
      <w:r>
        <w:rPr>
          <w:rStyle w:val="text"/>
          <w:rFonts w:ascii="Arial" w:hAnsi="Arial" w:cs="Arial"/>
          <w:sz w:val="24"/>
          <w:szCs w:val="24"/>
          <w:shd w:val="clear" w:color="auto" w:fill="FFFFFF"/>
        </w:rPr>
        <w:t>, then thank God for providing, rather than feeling either entitled or humiliated.</w:t>
      </w:r>
    </w:p>
    <w:p w14:paraId="5FF05A2B" w14:textId="01D1DDC1" w:rsidR="007362B2" w:rsidRDefault="007362B2" w:rsidP="007362B2">
      <w:pPr>
        <w:spacing w:after="0" w:line="240" w:lineRule="auto"/>
        <w:jc w:val="center"/>
        <w:rPr>
          <w:rStyle w:val="text"/>
          <w:rFonts w:ascii="Arial" w:hAnsi="Arial" w:cs="Arial"/>
          <w:sz w:val="24"/>
          <w:szCs w:val="24"/>
          <w:shd w:val="clear" w:color="auto" w:fill="FFFFFF"/>
        </w:rPr>
      </w:pPr>
    </w:p>
    <w:p w14:paraId="22C0099A" w14:textId="3C3653CC" w:rsidR="007362B2" w:rsidRDefault="007362B2" w:rsidP="007362B2">
      <w:pPr>
        <w:spacing w:after="0" w:line="240" w:lineRule="auto"/>
        <w:jc w:val="center"/>
        <w:rPr>
          <w:rStyle w:val="text"/>
          <w:rFonts w:ascii="Arial" w:hAnsi="Arial" w:cs="Arial"/>
          <w:sz w:val="24"/>
          <w:szCs w:val="24"/>
          <w:shd w:val="clear" w:color="auto" w:fill="FFFFFF"/>
        </w:rPr>
      </w:pPr>
      <w:r>
        <w:rPr>
          <w:rStyle w:val="text"/>
          <w:rFonts w:ascii="Arial" w:hAnsi="Arial" w:cs="Arial"/>
          <w:sz w:val="24"/>
          <w:szCs w:val="24"/>
          <w:shd w:val="clear" w:color="auto" w:fill="FFFFFF"/>
        </w:rPr>
        <w:t xml:space="preserve">Act justly, love mercy, walk humbly with God. </w:t>
      </w:r>
      <w:proofErr w:type="gramStart"/>
      <w:r>
        <w:rPr>
          <w:rStyle w:val="text"/>
          <w:rFonts w:ascii="Arial" w:hAnsi="Arial" w:cs="Arial"/>
          <w:sz w:val="24"/>
          <w:szCs w:val="24"/>
          <w:shd w:val="clear" w:color="auto" w:fill="FFFFFF"/>
        </w:rPr>
        <w:t>It’s</w:t>
      </w:r>
      <w:proofErr w:type="gramEnd"/>
      <w:r>
        <w:rPr>
          <w:rStyle w:val="text"/>
          <w:rFonts w:ascii="Arial" w:hAnsi="Arial" w:cs="Arial"/>
          <w:sz w:val="24"/>
          <w:szCs w:val="24"/>
          <w:shd w:val="clear" w:color="auto" w:fill="FFFFFF"/>
        </w:rPr>
        <w:t xml:space="preserve"> not too hard, really!</w:t>
      </w:r>
    </w:p>
    <w:p w14:paraId="3C3D1497" w14:textId="26352597" w:rsidR="007362B2" w:rsidRDefault="007362B2" w:rsidP="007362B2">
      <w:pPr>
        <w:pStyle w:val="Heading2"/>
        <w:spacing w:line="240" w:lineRule="auto"/>
        <w:jc w:val="center"/>
        <w:rPr>
          <w:rStyle w:val="text"/>
          <w:rFonts w:ascii="Arial" w:hAnsi="Arial" w:cs="Arial"/>
          <w:b w:val="0"/>
          <w:bCs w:val="0"/>
          <w:color w:val="auto"/>
          <w:sz w:val="24"/>
          <w:szCs w:val="24"/>
        </w:rPr>
      </w:pPr>
      <w:r>
        <w:rPr>
          <w:rStyle w:val="text"/>
          <w:rFonts w:ascii="Arial" w:hAnsi="Arial" w:cs="Arial"/>
          <w:b w:val="0"/>
          <w:bCs w:val="0"/>
          <w:color w:val="auto"/>
          <w:sz w:val="24"/>
          <w:szCs w:val="24"/>
        </w:rPr>
        <w:t>Link to worship</w:t>
      </w:r>
    </w:p>
    <w:p w14:paraId="0E4BAED0" w14:textId="7C0B24C8" w:rsidR="007362B2" w:rsidRDefault="005D561A" w:rsidP="007362B2">
      <w:pPr>
        <w:shd w:val="clear" w:color="auto" w:fill="FFFFFF"/>
        <w:spacing w:after="0" w:line="240" w:lineRule="auto"/>
        <w:jc w:val="center"/>
      </w:pPr>
      <w:hyperlink r:id="rId5" w:history="1">
        <w:r w:rsidR="007362B2">
          <w:rPr>
            <w:rStyle w:val="Hyperlink"/>
            <w:rFonts w:ascii="Arial" w:eastAsia="Times New Roman" w:hAnsi="Arial" w:cs="Arial"/>
            <w:sz w:val="24"/>
            <w:szCs w:val="24"/>
          </w:rPr>
          <w:t>https://youtu.be/S7sgTtIB6XQ</w:t>
        </w:r>
      </w:hyperlink>
    </w:p>
    <w:p w14:paraId="34C562C9" w14:textId="77CBE25F" w:rsidR="007362B2" w:rsidRDefault="007362B2" w:rsidP="007362B2">
      <w:pPr>
        <w:shd w:val="clear" w:color="auto" w:fill="FFFFFF"/>
        <w:spacing w:after="0" w:line="240" w:lineRule="auto"/>
        <w:jc w:val="center"/>
        <w:rPr>
          <w:rStyle w:val="text"/>
          <w:rFonts w:ascii="Arial" w:eastAsia="Times New Roman" w:hAnsi="Arial" w:cs="Arial"/>
          <w:sz w:val="24"/>
          <w:szCs w:val="24"/>
        </w:rPr>
      </w:pPr>
    </w:p>
    <w:p w14:paraId="087E1FC2" w14:textId="5999143B" w:rsidR="007362B2" w:rsidRPr="007362B2" w:rsidRDefault="007362B2" w:rsidP="007362B2">
      <w:pPr>
        <w:pStyle w:val="Heading2"/>
        <w:spacing w:line="240" w:lineRule="auto"/>
        <w:jc w:val="center"/>
        <w:rPr>
          <w:rStyle w:val="text"/>
          <w:rFonts w:ascii="Arial" w:hAnsi="Arial" w:cs="Arial"/>
          <w:b w:val="0"/>
          <w:bCs w:val="0"/>
          <w:i/>
          <w:iCs/>
          <w:color w:val="auto"/>
          <w:sz w:val="24"/>
          <w:szCs w:val="24"/>
        </w:rPr>
      </w:pPr>
      <w:r w:rsidRPr="007362B2">
        <w:rPr>
          <w:rStyle w:val="text"/>
          <w:rFonts w:ascii="Arial" w:hAnsi="Arial" w:cs="Arial"/>
          <w:b w:val="0"/>
          <w:bCs w:val="0"/>
          <w:i/>
          <w:iCs/>
          <w:color w:val="auto"/>
          <w:sz w:val="24"/>
          <w:szCs w:val="24"/>
        </w:rPr>
        <w:t>Prayer</w:t>
      </w:r>
    </w:p>
    <w:p w14:paraId="6994FFCF" w14:textId="533CDB8E" w:rsidR="007362B2" w:rsidRDefault="007362B2" w:rsidP="007362B2">
      <w:pPr>
        <w:spacing w:after="0" w:line="240" w:lineRule="auto"/>
        <w:jc w:val="center"/>
        <w:rPr>
          <w:rFonts w:ascii="Arial" w:hAnsi="Arial" w:cs="Arial"/>
          <w:i/>
          <w:iCs/>
          <w:sz w:val="24"/>
          <w:szCs w:val="24"/>
        </w:rPr>
      </w:pPr>
      <w:r w:rsidRPr="007362B2">
        <w:rPr>
          <w:rFonts w:ascii="Arial" w:hAnsi="Arial" w:cs="Arial"/>
          <w:i/>
          <w:iCs/>
          <w:sz w:val="24"/>
          <w:szCs w:val="24"/>
        </w:rPr>
        <w:t>Father, thank you for your provision for us, however it comes. And help us always to want to share what you have provided with others, as far as we are able. We are always in your love. Thank you. Amen</w:t>
      </w:r>
    </w:p>
    <w:p w14:paraId="60BFB67E" w14:textId="77777777" w:rsidR="00D91191" w:rsidRPr="007362B2" w:rsidRDefault="00D91191" w:rsidP="007362B2">
      <w:pPr>
        <w:spacing w:after="0" w:line="240" w:lineRule="auto"/>
        <w:jc w:val="center"/>
        <w:rPr>
          <w:i/>
          <w:iCs/>
        </w:rPr>
      </w:pPr>
    </w:p>
    <w:p w14:paraId="14269A18" w14:textId="4E8FF735" w:rsidR="007362B2" w:rsidRDefault="007362B2" w:rsidP="007362B2">
      <w:pPr>
        <w:spacing w:after="0" w:line="240" w:lineRule="auto"/>
        <w:jc w:val="center"/>
        <w:rPr>
          <w:rFonts w:ascii="Arial" w:hAnsi="Arial" w:cs="Arial"/>
          <w:sz w:val="24"/>
          <w:szCs w:val="24"/>
        </w:rPr>
      </w:pPr>
    </w:p>
    <w:p w14:paraId="13D2CFA2" w14:textId="040B8712" w:rsidR="007362B2" w:rsidRDefault="00D91191" w:rsidP="007362B2">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0B4D0405" wp14:editId="1ADD84CD">
            <wp:simplePos x="0" y="0"/>
            <wp:positionH relativeFrom="column">
              <wp:posOffset>2256790</wp:posOffset>
            </wp:positionH>
            <wp:positionV relativeFrom="paragraph">
              <wp:posOffset>17780</wp:posOffset>
            </wp:positionV>
            <wp:extent cx="1834515" cy="2430780"/>
            <wp:effectExtent l="0" t="0" r="0" b="7620"/>
            <wp:wrapTight wrapText="bothSides">
              <wp:wrapPolygon edited="0">
                <wp:start x="0" y="0"/>
                <wp:lineTo x="0" y="21498"/>
                <wp:lineTo x="21308" y="21498"/>
                <wp:lineTo x="21308" y="0"/>
                <wp:lineTo x="0" y="0"/>
              </wp:wrapPolygon>
            </wp:wrapTight>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34515" cy="2430780"/>
                    </a:xfrm>
                    <a:prstGeom prst="rect">
                      <a:avLst/>
                    </a:prstGeom>
                  </pic:spPr>
                </pic:pic>
              </a:graphicData>
            </a:graphic>
            <wp14:sizeRelH relativeFrom="margin">
              <wp14:pctWidth>0</wp14:pctWidth>
            </wp14:sizeRelH>
            <wp14:sizeRelV relativeFrom="margin">
              <wp14:pctHeight>0</wp14:pctHeight>
            </wp14:sizeRelV>
          </wp:anchor>
        </w:drawing>
      </w:r>
    </w:p>
    <w:p w14:paraId="7864E739" w14:textId="698EA443" w:rsidR="008366AE" w:rsidRPr="00DE78CA" w:rsidRDefault="008366AE" w:rsidP="007362B2">
      <w:pPr>
        <w:spacing w:after="0" w:line="240" w:lineRule="auto"/>
        <w:jc w:val="center"/>
      </w:pPr>
    </w:p>
    <w:sectPr w:rsidR="008366AE" w:rsidRPr="00DE78CA"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404C9F"/>
    <w:rsid w:val="004211DF"/>
    <w:rsid w:val="00530CFA"/>
    <w:rsid w:val="00553B5B"/>
    <w:rsid w:val="00571400"/>
    <w:rsid w:val="005D561A"/>
    <w:rsid w:val="00713AF0"/>
    <w:rsid w:val="007362B2"/>
    <w:rsid w:val="007F3E0F"/>
    <w:rsid w:val="008329A5"/>
    <w:rsid w:val="008366AE"/>
    <w:rsid w:val="008815A2"/>
    <w:rsid w:val="008D3274"/>
    <w:rsid w:val="00994128"/>
    <w:rsid w:val="009A7296"/>
    <w:rsid w:val="00A05D03"/>
    <w:rsid w:val="00A61306"/>
    <w:rsid w:val="00B9115F"/>
    <w:rsid w:val="00C318AF"/>
    <w:rsid w:val="00C65445"/>
    <w:rsid w:val="00C81455"/>
    <w:rsid w:val="00C93D48"/>
    <w:rsid w:val="00D1567E"/>
    <w:rsid w:val="00D91191"/>
    <w:rsid w:val="00DE78CA"/>
    <w:rsid w:val="00E36196"/>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semiHidden/>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youtu.be/S7sgTtIB6X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 Admin</cp:lastModifiedBy>
  <cp:revision>3</cp:revision>
  <cp:lastPrinted>2020-11-13T16:15:00Z</cp:lastPrinted>
  <dcterms:created xsi:type="dcterms:W3CDTF">2020-11-13T16:33:00Z</dcterms:created>
  <dcterms:modified xsi:type="dcterms:W3CDTF">2020-11-13T16:34:00Z</dcterms:modified>
</cp:coreProperties>
</file>