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14E75" w14:textId="77777777" w:rsidR="009F28C3" w:rsidRDefault="009F28C3" w:rsidP="00EC7E9C">
      <w:pPr>
        <w:jc w:val="center"/>
        <w:rPr>
          <w:rFonts w:ascii="Verdana" w:hAnsi="Verdana" w:cs="Helvetica"/>
          <w:b/>
          <w:bCs/>
          <w:color w:val="000000" w:themeColor="text1"/>
        </w:rPr>
      </w:pPr>
    </w:p>
    <w:p w14:paraId="629E45E0" w14:textId="3AE3EE7F" w:rsidR="00811320" w:rsidRDefault="00EC7E9C" w:rsidP="00EC7E9C">
      <w:pPr>
        <w:jc w:val="center"/>
        <w:rPr>
          <w:rFonts w:ascii="Verdana" w:hAnsi="Verdana" w:cs="Helvetica"/>
          <w:color w:val="FF0000"/>
        </w:rPr>
      </w:pPr>
      <w:r>
        <w:rPr>
          <w:rFonts w:ascii="Verdana" w:hAnsi="Verdana" w:cs="Helvetica"/>
          <w:b/>
          <w:bCs/>
          <w:color w:val="000000" w:themeColor="text1"/>
        </w:rPr>
        <w:t>Wednesday 15</w:t>
      </w:r>
      <w:r w:rsidRPr="00EC7E9C">
        <w:rPr>
          <w:rFonts w:ascii="Verdana" w:hAnsi="Verdana" w:cs="Helvetica"/>
          <w:b/>
          <w:bCs/>
          <w:color w:val="000000" w:themeColor="text1"/>
          <w:vertAlign w:val="superscript"/>
        </w:rPr>
        <w:t>th</w:t>
      </w:r>
      <w:r>
        <w:rPr>
          <w:rFonts w:ascii="Verdana" w:hAnsi="Verdana" w:cs="Helvetica"/>
          <w:b/>
          <w:bCs/>
          <w:color w:val="000000" w:themeColor="text1"/>
        </w:rPr>
        <w:t xml:space="preserve"> July</w:t>
      </w:r>
      <w:r w:rsidR="00811320" w:rsidRPr="00811320">
        <w:rPr>
          <w:rFonts w:ascii="Verdana" w:hAnsi="Verdana" w:cs="Helvetica"/>
          <w:b/>
          <w:bCs/>
          <w:color w:val="000000" w:themeColor="text1"/>
        </w:rPr>
        <w:t xml:space="preserve"> -</w:t>
      </w:r>
      <w:r w:rsidR="00811320" w:rsidRPr="00811320">
        <w:rPr>
          <w:rFonts w:ascii="Verdana" w:hAnsi="Verdana" w:cs="Helvetica"/>
          <w:color w:val="000000" w:themeColor="text1"/>
        </w:rPr>
        <w:t xml:space="preserve"> </w:t>
      </w:r>
      <w:r w:rsidR="00811320" w:rsidRPr="00811320">
        <w:rPr>
          <w:rFonts w:ascii="Verdana" w:hAnsi="Verdana" w:cs="Helvetica"/>
          <w:color w:val="FF0000"/>
        </w:rPr>
        <w:t>Mike Orman, Worship Pastor</w:t>
      </w:r>
    </w:p>
    <w:p w14:paraId="3D49F427" w14:textId="1228D9FF" w:rsidR="00EC7E9C" w:rsidRDefault="00EC7E9C" w:rsidP="00EC7E9C">
      <w:pPr>
        <w:pStyle w:val="Heading3"/>
        <w:spacing w:before="0" w:beforeAutospacing="0" w:after="0" w:afterAutospacing="0"/>
        <w:jc w:val="center"/>
        <w:rPr>
          <w:rFonts w:ascii="Helvetica" w:eastAsiaTheme="minorHAnsi" w:hAnsi="Helvetica" w:cs="Helvetica"/>
          <w:b w:val="0"/>
          <w:bCs w:val="0"/>
          <w:color w:val="103C77"/>
        </w:rPr>
      </w:pPr>
    </w:p>
    <w:p w14:paraId="61E95FEE" w14:textId="09511E27" w:rsidR="00EC7E9C" w:rsidRPr="00EC7E9C" w:rsidRDefault="00EC7E9C" w:rsidP="00EC7E9C">
      <w:pPr>
        <w:pStyle w:val="Heading3"/>
        <w:spacing w:before="0" w:beforeAutospacing="0" w:after="0" w:afterAutospacing="0"/>
        <w:jc w:val="center"/>
        <w:rPr>
          <w:rFonts w:ascii="Verdana" w:eastAsiaTheme="minorHAnsi" w:hAnsi="Verdana" w:cs="Helvetica"/>
          <w:b w:val="0"/>
          <w:bCs w:val="0"/>
          <w:color w:val="103C77"/>
          <w:sz w:val="24"/>
          <w:szCs w:val="24"/>
        </w:rPr>
      </w:pPr>
      <w:r>
        <w:rPr>
          <w:noProof/>
        </w:rPr>
        <w:drawing>
          <wp:anchor distT="0" distB="0" distL="114300" distR="114300" simplePos="0" relativeHeight="251658240" behindDoc="1" locked="0" layoutInCell="1" allowOverlap="1" wp14:anchorId="2171AAFE" wp14:editId="6B80F4CE">
            <wp:simplePos x="0" y="0"/>
            <wp:positionH relativeFrom="margin">
              <wp:posOffset>4743450</wp:posOffset>
            </wp:positionH>
            <wp:positionV relativeFrom="paragraph">
              <wp:posOffset>13970</wp:posOffset>
            </wp:positionV>
            <wp:extent cx="1895475" cy="2421255"/>
            <wp:effectExtent l="0" t="0" r="9525" b="0"/>
            <wp:wrapTight wrapText="bothSides">
              <wp:wrapPolygon edited="0">
                <wp:start x="0" y="0"/>
                <wp:lineTo x="0" y="21413"/>
                <wp:lineTo x="21491" y="21413"/>
                <wp:lineTo x="21491" y="0"/>
                <wp:lineTo x="0" y="0"/>
              </wp:wrapPolygon>
            </wp:wrapTight>
            <wp:docPr id="2" name="Picture 2" descr="pouring water on person's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ring water on person's hand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2421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E9C">
        <w:rPr>
          <w:rFonts w:ascii="Verdana" w:eastAsiaTheme="minorHAnsi" w:hAnsi="Verdana" w:cs="Helvetica"/>
          <w:b w:val="0"/>
          <w:bCs w:val="0"/>
          <w:color w:val="103C77"/>
          <w:sz w:val="24"/>
          <w:szCs w:val="24"/>
        </w:rPr>
        <w:t>John 4:13-14</w:t>
      </w:r>
    </w:p>
    <w:p w14:paraId="7BF5C81A" w14:textId="39B4D9DE" w:rsidR="00811320" w:rsidRPr="00EC7E9C" w:rsidRDefault="00811320" w:rsidP="00EC7E9C">
      <w:pPr>
        <w:jc w:val="center"/>
        <w:rPr>
          <w:rFonts w:ascii="Verdana" w:hAnsi="Verdana" w:cs="Helvetica"/>
          <w:color w:val="103C77"/>
          <w:sz w:val="24"/>
          <w:szCs w:val="24"/>
        </w:rPr>
      </w:pPr>
    </w:p>
    <w:p w14:paraId="0751345D" w14:textId="180BD687" w:rsidR="00EC7E9C" w:rsidRPr="00EC7E9C" w:rsidRDefault="00EC7E9C" w:rsidP="00EC7E9C">
      <w:pPr>
        <w:pStyle w:val="Heading3"/>
        <w:spacing w:before="0" w:beforeAutospacing="0" w:after="0" w:afterAutospacing="0"/>
        <w:jc w:val="center"/>
        <w:rPr>
          <w:rFonts w:ascii="Verdana" w:eastAsiaTheme="minorHAnsi" w:hAnsi="Verdana" w:cs="Helvetica"/>
          <w:b w:val="0"/>
          <w:bCs w:val="0"/>
          <w:color w:val="103C77"/>
          <w:sz w:val="24"/>
          <w:szCs w:val="24"/>
        </w:rPr>
      </w:pPr>
      <w:r w:rsidRPr="00EC7E9C">
        <w:rPr>
          <w:rFonts w:ascii="Verdana" w:eastAsiaTheme="minorHAnsi" w:hAnsi="Verdana" w:cs="Helvetica"/>
          <w:b w:val="0"/>
          <w:bCs w:val="0"/>
          <w:color w:val="103C77"/>
          <w:sz w:val="24"/>
          <w:szCs w:val="24"/>
        </w:rPr>
        <w:t>Jesus answered, "Everyone who drinks this water will be thirsty again,</w:t>
      </w:r>
      <w:r w:rsidRPr="00EC7E9C">
        <w:rPr>
          <w:rStyle w:val="Strong"/>
          <w:rFonts w:ascii="Verdana" w:eastAsiaTheme="minorHAnsi" w:hAnsi="Verdana" w:cs="Helvetica"/>
          <w:b/>
          <w:bCs/>
          <w:color w:val="103C77"/>
          <w:sz w:val="24"/>
          <w:szCs w:val="24"/>
          <w:vertAlign w:val="superscript"/>
        </w:rPr>
        <w:t> </w:t>
      </w:r>
      <w:r w:rsidRPr="00EC7E9C">
        <w:rPr>
          <w:rFonts w:ascii="Verdana" w:eastAsiaTheme="minorHAnsi" w:hAnsi="Verdana" w:cs="Helvetica"/>
          <w:b w:val="0"/>
          <w:bCs w:val="0"/>
          <w:color w:val="103C77"/>
          <w:sz w:val="24"/>
          <w:szCs w:val="24"/>
        </w:rPr>
        <w:t>but whoever drinks the water I give them will never thirst. Indeed, the water I give them will become in them a spring of water welling up to eternal life."</w:t>
      </w:r>
    </w:p>
    <w:p w14:paraId="68778BDA" w14:textId="2DEC5ADE" w:rsidR="00EC7E9C" w:rsidRPr="00EC7E9C" w:rsidRDefault="00EC7E9C" w:rsidP="00EC7E9C">
      <w:pPr>
        <w:pStyle w:val="NormalWeb"/>
        <w:spacing w:before="0" w:beforeAutospacing="0" w:after="0" w:afterAutospacing="0"/>
        <w:jc w:val="center"/>
        <w:rPr>
          <w:rFonts w:ascii="Verdana" w:hAnsi="Verdana" w:cs="Helvetica"/>
          <w:color w:val="333333"/>
          <w:sz w:val="23"/>
          <w:szCs w:val="23"/>
        </w:rPr>
      </w:pPr>
      <w:r>
        <w:rPr>
          <w:rFonts w:ascii="Helvetica" w:hAnsi="Helvetica" w:cs="Helvetica"/>
          <w:color w:val="333333"/>
          <w:sz w:val="23"/>
          <w:szCs w:val="23"/>
        </w:rPr>
        <w:br/>
      </w:r>
      <w:r w:rsidRPr="00EC7E9C">
        <w:rPr>
          <w:rFonts w:ascii="Verdana" w:hAnsi="Verdana" w:cs="Helvetica"/>
          <w:color w:val="333333"/>
          <w:sz w:val="23"/>
          <w:szCs w:val="23"/>
        </w:rPr>
        <w:t xml:space="preserve">Since the football season has resumed after the pause during lockdown, they have introduced two drinks breaks during the game. </w:t>
      </w:r>
      <w:proofErr w:type="gramStart"/>
      <w:r w:rsidRPr="00EC7E9C">
        <w:rPr>
          <w:rFonts w:ascii="Verdana" w:hAnsi="Verdana" w:cs="Helvetica"/>
          <w:color w:val="333333"/>
          <w:sz w:val="23"/>
          <w:szCs w:val="23"/>
        </w:rPr>
        <w:t>It's</w:t>
      </w:r>
      <w:proofErr w:type="gramEnd"/>
      <w:r w:rsidRPr="00EC7E9C">
        <w:rPr>
          <w:rFonts w:ascii="Verdana" w:hAnsi="Verdana" w:cs="Helvetica"/>
          <w:color w:val="333333"/>
          <w:sz w:val="23"/>
          <w:szCs w:val="23"/>
        </w:rPr>
        <w:t xml:space="preserve"> a chance for the players to take on much needed refreshment during the matches being played out in the warmer summer months. But, as Jesus points out to the Samaritan </w:t>
      </w:r>
      <w:proofErr w:type="gramStart"/>
      <w:r w:rsidRPr="00EC7E9C">
        <w:rPr>
          <w:rFonts w:ascii="Verdana" w:hAnsi="Verdana" w:cs="Helvetica"/>
          <w:color w:val="333333"/>
          <w:sz w:val="23"/>
          <w:szCs w:val="23"/>
        </w:rPr>
        <w:t>woman</w:t>
      </w:r>
      <w:proofErr w:type="gramEnd"/>
      <w:r w:rsidRPr="00EC7E9C">
        <w:rPr>
          <w:rFonts w:ascii="Verdana" w:hAnsi="Verdana" w:cs="Helvetica"/>
          <w:color w:val="333333"/>
          <w:sz w:val="23"/>
          <w:szCs w:val="23"/>
        </w:rPr>
        <w:t xml:space="preserve"> he was speaking to in this reading from John 4, anyone who drinks of that water will be thirsty again. It only satisfies our thirst for a moment and then we need some more. In life we often look to satisfy our deepest longings with things that </w:t>
      </w:r>
      <w:proofErr w:type="gramStart"/>
      <w:r w:rsidRPr="00EC7E9C">
        <w:rPr>
          <w:rFonts w:ascii="Verdana" w:hAnsi="Verdana" w:cs="Helvetica"/>
          <w:color w:val="333333"/>
          <w:sz w:val="23"/>
          <w:szCs w:val="23"/>
        </w:rPr>
        <w:t>don't</w:t>
      </w:r>
      <w:proofErr w:type="gramEnd"/>
      <w:r w:rsidRPr="00EC7E9C">
        <w:rPr>
          <w:rFonts w:ascii="Verdana" w:hAnsi="Verdana" w:cs="Helvetica"/>
          <w:color w:val="333333"/>
          <w:sz w:val="23"/>
          <w:szCs w:val="23"/>
        </w:rPr>
        <w:t xml:space="preserve"> provide the lasting satisfaction we are really hoping for. We </w:t>
      </w:r>
      <w:proofErr w:type="gramStart"/>
      <w:r w:rsidRPr="00EC7E9C">
        <w:rPr>
          <w:rFonts w:ascii="Verdana" w:hAnsi="Verdana" w:cs="Helvetica"/>
          <w:color w:val="333333"/>
          <w:sz w:val="23"/>
          <w:szCs w:val="23"/>
        </w:rPr>
        <w:t>have to</w:t>
      </w:r>
      <w:proofErr w:type="gramEnd"/>
      <w:r w:rsidRPr="00EC7E9C">
        <w:rPr>
          <w:rFonts w:ascii="Verdana" w:hAnsi="Verdana" w:cs="Helvetica"/>
          <w:color w:val="333333"/>
          <w:sz w:val="23"/>
          <w:szCs w:val="23"/>
        </w:rPr>
        <w:t xml:space="preserve"> keep going back for more. Whether </w:t>
      </w:r>
      <w:proofErr w:type="gramStart"/>
      <w:r w:rsidRPr="00EC7E9C">
        <w:rPr>
          <w:rFonts w:ascii="Verdana" w:hAnsi="Verdana" w:cs="Helvetica"/>
          <w:color w:val="333333"/>
          <w:sz w:val="23"/>
          <w:szCs w:val="23"/>
        </w:rPr>
        <w:t>it's</w:t>
      </w:r>
      <w:proofErr w:type="gramEnd"/>
      <w:r w:rsidRPr="00EC7E9C">
        <w:rPr>
          <w:rFonts w:ascii="Verdana" w:hAnsi="Verdana" w:cs="Helvetica"/>
          <w:color w:val="333333"/>
          <w:sz w:val="23"/>
          <w:szCs w:val="23"/>
        </w:rPr>
        <w:t xml:space="preserve"> more wealth, more possessions, a better car, a different relationship, more 'likes' and followers on social media - there's a longing for more.</w:t>
      </w:r>
    </w:p>
    <w:p w14:paraId="4D3D1485" w14:textId="46AE22B2" w:rsidR="00EC7E9C" w:rsidRPr="00EC7E9C" w:rsidRDefault="00EC7E9C" w:rsidP="00EC7E9C">
      <w:pPr>
        <w:pStyle w:val="NormalWeb"/>
        <w:spacing w:before="0" w:beforeAutospacing="0" w:after="0" w:afterAutospacing="0"/>
        <w:jc w:val="center"/>
        <w:rPr>
          <w:rFonts w:ascii="Verdana" w:hAnsi="Verdana" w:cs="Helvetica"/>
          <w:color w:val="333333"/>
          <w:sz w:val="23"/>
          <w:szCs w:val="23"/>
        </w:rPr>
      </w:pPr>
      <w:r w:rsidRPr="00EC7E9C">
        <w:rPr>
          <w:rFonts w:ascii="Verdana" w:hAnsi="Verdana" w:cs="Helvetica"/>
          <w:color w:val="333333"/>
          <w:sz w:val="23"/>
          <w:szCs w:val="23"/>
        </w:rPr>
        <w:t>The singer, Robbie Williams, has always been quite open about his search for something deeper than this world can offer - something that lasts. He has spoken quite honestly in the media. One of his gigs was at Knebworth House playing to thousands of fans and there is a moment of raw, honest soul bearing in the middle of the gig during a song called "Feel". One of the verses goes...</w:t>
      </w:r>
    </w:p>
    <w:p w14:paraId="3B49027E" w14:textId="74F1F5A3" w:rsidR="00EC7E9C" w:rsidRPr="00EC7E9C" w:rsidRDefault="00EC7E9C" w:rsidP="00EC7E9C">
      <w:pPr>
        <w:pStyle w:val="NormalWeb"/>
        <w:spacing w:before="0" w:beforeAutospacing="0" w:after="0" w:afterAutospacing="0"/>
        <w:jc w:val="center"/>
        <w:rPr>
          <w:rFonts w:ascii="Verdana" w:hAnsi="Verdana" w:cs="Helvetica"/>
          <w:i/>
          <w:iCs/>
          <w:color w:val="333333"/>
          <w:sz w:val="23"/>
          <w:szCs w:val="23"/>
        </w:rPr>
      </w:pPr>
      <w:r w:rsidRPr="00EC7E9C">
        <w:rPr>
          <w:rFonts w:ascii="Verdana" w:hAnsi="Verdana" w:cs="Helvetica"/>
          <w:i/>
          <w:iCs/>
          <w:color w:val="333333"/>
          <w:sz w:val="23"/>
          <w:szCs w:val="23"/>
        </w:rPr>
        <w:t xml:space="preserve">I just </w:t>
      </w:r>
      <w:proofErr w:type="spellStart"/>
      <w:r w:rsidRPr="00EC7E9C">
        <w:rPr>
          <w:rFonts w:ascii="Verdana" w:hAnsi="Verdana" w:cs="Helvetica"/>
          <w:i/>
          <w:iCs/>
          <w:color w:val="333333"/>
          <w:sz w:val="23"/>
          <w:szCs w:val="23"/>
        </w:rPr>
        <w:t>wanna</w:t>
      </w:r>
      <w:proofErr w:type="spellEnd"/>
      <w:r w:rsidRPr="00EC7E9C">
        <w:rPr>
          <w:rFonts w:ascii="Verdana" w:hAnsi="Verdana" w:cs="Helvetica"/>
          <w:i/>
          <w:iCs/>
          <w:color w:val="333333"/>
          <w:sz w:val="23"/>
          <w:szCs w:val="23"/>
        </w:rPr>
        <w:t xml:space="preserve"> feel</w:t>
      </w:r>
      <w:r w:rsidRPr="00EC7E9C">
        <w:rPr>
          <w:rFonts w:ascii="Verdana" w:hAnsi="Verdana" w:cs="Helvetica"/>
          <w:i/>
          <w:iCs/>
          <w:color w:val="333333"/>
          <w:sz w:val="23"/>
          <w:szCs w:val="23"/>
        </w:rPr>
        <w:br/>
        <w:t>Real love and the love ever after</w:t>
      </w:r>
      <w:r w:rsidRPr="00EC7E9C">
        <w:rPr>
          <w:rFonts w:ascii="Verdana" w:hAnsi="Verdana" w:cs="Helvetica"/>
          <w:i/>
          <w:iCs/>
          <w:color w:val="333333"/>
          <w:sz w:val="23"/>
          <w:szCs w:val="23"/>
        </w:rPr>
        <w:br/>
        <w:t>There's a hole in my soul</w:t>
      </w:r>
      <w:r w:rsidRPr="00EC7E9C">
        <w:rPr>
          <w:rFonts w:ascii="Verdana" w:hAnsi="Verdana" w:cs="Helvetica"/>
          <w:i/>
          <w:iCs/>
          <w:color w:val="333333"/>
          <w:sz w:val="23"/>
          <w:szCs w:val="23"/>
        </w:rPr>
        <w:br/>
        <w:t>You can see it in my face</w:t>
      </w:r>
      <w:r w:rsidRPr="00EC7E9C">
        <w:rPr>
          <w:rFonts w:ascii="Verdana" w:hAnsi="Verdana" w:cs="Helvetica"/>
          <w:i/>
          <w:iCs/>
          <w:color w:val="333333"/>
          <w:sz w:val="23"/>
          <w:szCs w:val="23"/>
        </w:rPr>
        <w:br/>
      </w:r>
      <w:proofErr w:type="gramStart"/>
      <w:r w:rsidRPr="00EC7E9C">
        <w:rPr>
          <w:rFonts w:ascii="Verdana" w:hAnsi="Verdana" w:cs="Helvetica"/>
          <w:i/>
          <w:iCs/>
          <w:color w:val="333333"/>
          <w:sz w:val="23"/>
          <w:szCs w:val="23"/>
        </w:rPr>
        <w:t>It's</w:t>
      </w:r>
      <w:proofErr w:type="gramEnd"/>
      <w:r w:rsidRPr="00EC7E9C">
        <w:rPr>
          <w:rFonts w:ascii="Verdana" w:hAnsi="Verdana" w:cs="Helvetica"/>
          <w:i/>
          <w:iCs/>
          <w:color w:val="333333"/>
          <w:sz w:val="23"/>
          <w:szCs w:val="23"/>
        </w:rPr>
        <w:t xml:space="preserve"> a real big place</w:t>
      </w:r>
    </w:p>
    <w:p w14:paraId="7AF15CE2" w14:textId="709A3838" w:rsidR="00EC7E9C" w:rsidRDefault="00EC7E9C" w:rsidP="00EC7E9C">
      <w:pPr>
        <w:pStyle w:val="NormalWeb"/>
        <w:spacing w:before="0" w:beforeAutospacing="0" w:after="0" w:afterAutospacing="0"/>
        <w:jc w:val="center"/>
        <w:rPr>
          <w:rFonts w:ascii="Verdana" w:hAnsi="Verdana" w:cs="Helvetica"/>
          <w:color w:val="333333"/>
          <w:sz w:val="23"/>
          <w:szCs w:val="23"/>
        </w:rPr>
      </w:pPr>
      <w:r w:rsidRPr="00EC7E9C">
        <w:rPr>
          <w:rFonts w:ascii="Verdana" w:hAnsi="Verdana" w:cs="Helvetica"/>
          <w:color w:val="333333"/>
          <w:sz w:val="23"/>
          <w:szCs w:val="23"/>
        </w:rPr>
        <w:t>And Robbie then goes off script and calls out in the middle of the song, surrounded by thousands of fans</w:t>
      </w:r>
      <w:r w:rsidRPr="00EC7E9C">
        <w:rPr>
          <w:rFonts w:ascii="Verdana" w:hAnsi="Verdana" w:cs="Helvetica"/>
          <w:i/>
          <w:iCs/>
          <w:color w:val="333333"/>
          <w:sz w:val="23"/>
          <w:szCs w:val="23"/>
        </w:rPr>
        <w:t>, "Hello? Is there anybody out there? Is there anybody out there?"</w:t>
      </w:r>
      <w:r w:rsidRPr="00EC7E9C">
        <w:rPr>
          <w:rFonts w:ascii="Verdana" w:hAnsi="Verdana" w:cs="Helvetica"/>
          <w:color w:val="333333"/>
          <w:sz w:val="23"/>
          <w:szCs w:val="23"/>
        </w:rPr>
        <w:t xml:space="preserve"> He </w:t>
      </w:r>
      <w:proofErr w:type="gramStart"/>
      <w:r w:rsidRPr="00EC7E9C">
        <w:rPr>
          <w:rFonts w:ascii="Verdana" w:hAnsi="Verdana" w:cs="Helvetica"/>
          <w:color w:val="333333"/>
          <w:sz w:val="23"/>
          <w:szCs w:val="23"/>
        </w:rPr>
        <w:t>wasn't</w:t>
      </w:r>
      <w:proofErr w:type="gramEnd"/>
      <w:r w:rsidRPr="00EC7E9C">
        <w:rPr>
          <w:rFonts w:ascii="Verdana" w:hAnsi="Verdana" w:cs="Helvetica"/>
          <w:color w:val="333333"/>
          <w:sz w:val="23"/>
          <w:szCs w:val="23"/>
        </w:rPr>
        <w:t xml:space="preserve"> talking to the crowd - he was calling out to God - and yes, Robbie, He is out there and He's closer than you think!</w:t>
      </w:r>
    </w:p>
    <w:p w14:paraId="244CC2AF" w14:textId="77777777" w:rsidR="00EC7E9C" w:rsidRPr="00EC7E9C" w:rsidRDefault="00EC7E9C" w:rsidP="00EC7E9C">
      <w:pPr>
        <w:pStyle w:val="NormalWeb"/>
        <w:spacing w:before="0" w:beforeAutospacing="0" w:after="0" w:afterAutospacing="0"/>
        <w:jc w:val="center"/>
        <w:rPr>
          <w:rFonts w:ascii="Verdana" w:hAnsi="Verdana" w:cs="Helvetica"/>
          <w:color w:val="333333"/>
          <w:sz w:val="23"/>
          <w:szCs w:val="23"/>
        </w:rPr>
      </w:pPr>
    </w:p>
    <w:p w14:paraId="18854463" w14:textId="22CD54D3" w:rsidR="00EC7E9C" w:rsidRPr="00EC7E9C" w:rsidRDefault="00EC7E9C" w:rsidP="00EC7E9C">
      <w:pPr>
        <w:pStyle w:val="NormalWeb"/>
        <w:spacing w:before="0" w:beforeAutospacing="0" w:after="0" w:afterAutospacing="0"/>
        <w:jc w:val="center"/>
        <w:rPr>
          <w:rFonts w:ascii="Verdana" w:hAnsi="Verdana" w:cs="Helvetica"/>
          <w:color w:val="333333"/>
          <w:sz w:val="23"/>
          <w:szCs w:val="23"/>
        </w:rPr>
      </w:pPr>
      <w:r w:rsidRPr="00EC7E9C">
        <w:rPr>
          <w:rFonts w:ascii="Verdana" w:hAnsi="Verdana" w:cs="Helvetica"/>
          <w:color w:val="333333"/>
          <w:sz w:val="23"/>
          <w:szCs w:val="23"/>
        </w:rPr>
        <w:t>I love the Message's take on the promise of God in Jeremiah 29:13:</w:t>
      </w:r>
    </w:p>
    <w:p w14:paraId="4B9D4E39" w14:textId="77828710" w:rsidR="00EC7E9C" w:rsidRPr="00EC7E9C" w:rsidRDefault="00EC7E9C" w:rsidP="00EC7E9C">
      <w:pPr>
        <w:pStyle w:val="NormalWeb"/>
        <w:spacing w:before="0" w:beforeAutospacing="0" w:after="0" w:afterAutospacing="0"/>
        <w:jc w:val="center"/>
        <w:rPr>
          <w:rFonts w:ascii="Verdana" w:hAnsi="Verdana" w:cs="Helvetica"/>
          <w:color w:val="333333"/>
          <w:sz w:val="23"/>
          <w:szCs w:val="23"/>
        </w:rPr>
      </w:pPr>
      <w:r w:rsidRPr="00EC7E9C">
        <w:rPr>
          <w:rFonts w:ascii="Verdana" w:hAnsi="Verdana" w:cs="Helvetica"/>
          <w:color w:val="333333"/>
          <w:sz w:val="23"/>
          <w:szCs w:val="23"/>
        </w:rPr>
        <w:t>"When you come looking for me, you'll find me. Yes, when you get serious about finding me and want it more than anything else, I'll make sure you won't be disappointed." God's Decree.</w:t>
      </w:r>
    </w:p>
    <w:p w14:paraId="6CCECCC0" w14:textId="77777777" w:rsidR="00EC7E9C" w:rsidRPr="00EC7E9C" w:rsidRDefault="00EC7E9C" w:rsidP="00EC7E9C">
      <w:pPr>
        <w:pStyle w:val="NormalWeb"/>
        <w:spacing w:before="0" w:beforeAutospacing="0" w:after="0" w:afterAutospacing="0"/>
        <w:jc w:val="center"/>
        <w:rPr>
          <w:rFonts w:ascii="Verdana" w:hAnsi="Verdana" w:cs="Helvetica"/>
          <w:color w:val="333333"/>
          <w:sz w:val="23"/>
          <w:szCs w:val="23"/>
        </w:rPr>
      </w:pPr>
      <w:r w:rsidRPr="00EC7E9C">
        <w:rPr>
          <w:rFonts w:ascii="Verdana" w:hAnsi="Verdana" w:cs="Helvetica"/>
          <w:color w:val="333333"/>
          <w:sz w:val="23"/>
          <w:szCs w:val="23"/>
        </w:rPr>
        <w:t>Robbie Williams has since done an Alpha course!</w:t>
      </w:r>
    </w:p>
    <w:p w14:paraId="5491DF1B" w14:textId="00386C12" w:rsidR="00EC7E9C" w:rsidRDefault="00EC7E9C" w:rsidP="00EC7E9C">
      <w:pPr>
        <w:pStyle w:val="NormalWeb"/>
        <w:spacing w:before="0" w:beforeAutospacing="0" w:after="0" w:afterAutospacing="0"/>
        <w:jc w:val="center"/>
        <w:rPr>
          <w:rFonts w:ascii="Verdana" w:hAnsi="Verdana" w:cs="Helvetica"/>
          <w:color w:val="333333"/>
          <w:sz w:val="23"/>
          <w:szCs w:val="23"/>
        </w:rPr>
      </w:pPr>
      <w:r w:rsidRPr="00EC7E9C">
        <w:rPr>
          <w:rFonts w:ascii="Verdana" w:hAnsi="Verdana" w:cs="Helvetica"/>
          <w:color w:val="333333"/>
          <w:sz w:val="23"/>
          <w:szCs w:val="23"/>
        </w:rPr>
        <w:t xml:space="preserve">If you are looking for something that will satisfy, something that will last, something that brings real life - drink the water of life that Jesus offers. You </w:t>
      </w:r>
      <w:proofErr w:type="gramStart"/>
      <w:r w:rsidRPr="00EC7E9C">
        <w:rPr>
          <w:rFonts w:ascii="Verdana" w:hAnsi="Verdana" w:cs="Helvetica"/>
          <w:color w:val="333333"/>
          <w:sz w:val="23"/>
          <w:szCs w:val="23"/>
        </w:rPr>
        <w:t>won't</w:t>
      </w:r>
      <w:proofErr w:type="gramEnd"/>
      <w:r w:rsidRPr="00EC7E9C">
        <w:rPr>
          <w:rFonts w:ascii="Verdana" w:hAnsi="Verdana" w:cs="Helvetica"/>
          <w:color w:val="333333"/>
          <w:sz w:val="23"/>
          <w:szCs w:val="23"/>
        </w:rPr>
        <w:t xml:space="preserve"> be disappointed.</w:t>
      </w:r>
    </w:p>
    <w:p w14:paraId="2B6BB20A" w14:textId="77777777" w:rsidR="00EC7E9C" w:rsidRPr="00EC7E9C" w:rsidRDefault="00EC7E9C" w:rsidP="00EC7E9C">
      <w:pPr>
        <w:pStyle w:val="NormalWeb"/>
        <w:spacing w:before="0" w:beforeAutospacing="0" w:after="0" w:afterAutospacing="0"/>
        <w:jc w:val="center"/>
        <w:rPr>
          <w:rFonts w:ascii="Verdana" w:hAnsi="Verdana" w:cs="Helvetica"/>
          <w:color w:val="333333"/>
          <w:sz w:val="23"/>
          <w:szCs w:val="23"/>
        </w:rPr>
      </w:pPr>
    </w:p>
    <w:p w14:paraId="7B28E44C" w14:textId="6A1D83AB" w:rsidR="00EC7E9C" w:rsidRPr="00EC7E9C" w:rsidRDefault="00EC7E9C" w:rsidP="00EC7E9C">
      <w:pPr>
        <w:pStyle w:val="NormalWeb"/>
        <w:spacing w:before="0" w:beforeAutospacing="0" w:after="0" w:afterAutospacing="0"/>
        <w:jc w:val="center"/>
        <w:rPr>
          <w:rFonts w:ascii="Arial" w:hAnsi="Arial" w:cs="Arial"/>
          <w:b/>
          <w:bCs/>
          <w:i/>
          <w:iCs/>
          <w:color w:val="333333"/>
          <w:sz w:val="24"/>
          <w:szCs w:val="24"/>
        </w:rPr>
      </w:pPr>
      <w:r w:rsidRPr="00EC7E9C">
        <w:rPr>
          <w:rFonts w:ascii="Arial" w:hAnsi="Arial" w:cs="Arial"/>
          <w:b/>
          <w:bCs/>
          <w:i/>
          <w:iCs/>
          <w:color w:val="333333"/>
          <w:sz w:val="24"/>
          <w:szCs w:val="24"/>
        </w:rPr>
        <w:t xml:space="preserve">Jesus, thank you that you offer us something the world can never get close to - life in all its fulness and eternal satisfaction. We are sorry for times we have tried to satisfy our thirst with things the world tries to offer. Give us eyes today to see the people around us who are searching for something that satisfies, something that will last - and help us to point them to you, Jesus. Thank you that </w:t>
      </w:r>
      <w:proofErr w:type="gramStart"/>
      <w:r w:rsidRPr="00EC7E9C">
        <w:rPr>
          <w:rFonts w:ascii="Arial" w:hAnsi="Arial" w:cs="Arial"/>
          <w:b/>
          <w:bCs/>
          <w:i/>
          <w:iCs/>
          <w:color w:val="333333"/>
          <w:sz w:val="24"/>
          <w:szCs w:val="24"/>
        </w:rPr>
        <w:t>you'll</w:t>
      </w:r>
      <w:proofErr w:type="gramEnd"/>
      <w:r w:rsidRPr="00EC7E9C">
        <w:rPr>
          <w:rFonts w:ascii="Arial" w:hAnsi="Arial" w:cs="Arial"/>
          <w:b/>
          <w:bCs/>
          <w:i/>
          <w:iCs/>
          <w:color w:val="333333"/>
          <w:sz w:val="24"/>
          <w:szCs w:val="24"/>
        </w:rPr>
        <w:t xml:space="preserve"> make sure they won't be disappointed. Amen.</w:t>
      </w:r>
    </w:p>
    <w:p w14:paraId="2C96C0F5" w14:textId="53CFFC37" w:rsidR="00001399" w:rsidRPr="00EC7E9C" w:rsidRDefault="00001399" w:rsidP="00EC7E9C">
      <w:pPr>
        <w:jc w:val="center"/>
        <w:rPr>
          <w:rFonts w:ascii="Verdana" w:hAnsi="Verdana"/>
        </w:rPr>
      </w:pPr>
    </w:p>
    <w:sectPr w:rsidR="00001399" w:rsidRPr="00EC7E9C" w:rsidSect="008113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D0F1A" w14:textId="77777777" w:rsidR="00AB7431" w:rsidRDefault="00AB7431" w:rsidP="000763A2">
      <w:r>
        <w:separator/>
      </w:r>
    </w:p>
  </w:endnote>
  <w:endnote w:type="continuationSeparator" w:id="0">
    <w:p w14:paraId="7B4C2729" w14:textId="77777777" w:rsidR="00AB7431" w:rsidRDefault="00AB7431"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9293D" w14:textId="77777777" w:rsidR="00AB7431" w:rsidRDefault="00AB7431" w:rsidP="000763A2">
      <w:r>
        <w:separator/>
      </w:r>
    </w:p>
  </w:footnote>
  <w:footnote w:type="continuationSeparator" w:id="0">
    <w:p w14:paraId="4F29B165" w14:textId="77777777" w:rsidR="00AB7431" w:rsidRDefault="00AB7431"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0B1B10"/>
    <w:rsid w:val="002C4562"/>
    <w:rsid w:val="003C20DC"/>
    <w:rsid w:val="00415353"/>
    <w:rsid w:val="004742BA"/>
    <w:rsid w:val="00680C47"/>
    <w:rsid w:val="00687EAE"/>
    <w:rsid w:val="006C3288"/>
    <w:rsid w:val="007D66F7"/>
    <w:rsid w:val="00811320"/>
    <w:rsid w:val="008B4282"/>
    <w:rsid w:val="00972DAE"/>
    <w:rsid w:val="0098458A"/>
    <w:rsid w:val="009F28C3"/>
    <w:rsid w:val="009F6EC6"/>
    <w:rsid w:val="00AB7431"/>
    <w:rsid w:val="00BA7030"/>
    <w:rsid w:val="00BF60E8"/>
    <w:rsid w:val="00CF5B90"/>
    <w:rsid w:val="00EC7E9C"/>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2020-07-15T12:55:00Z</cp:lastPrinted>
  <dcterms:created xsi:type="dcterms:W3CDTF">2020-07-15T12:55:00Z</dcterms:created>
  <dcterms:modified xsi:type="dcterms:W3CDTF">2020-07-15T12:55:00Z</dcterms:modified>
</cp:coreProperties>
</file>