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F8968" w14:textId="77777777" w:rsidR="00A16AA3" w:rsidRPr="00A16AA3" w:rsidRDefault="00A16AA3" w:rsidP="00A16AA3">
      <w:pPr>
        <w:jc w:val="center"/>
        <w:rPr>
          <w:rFonts w:asciiTheme="minorHAnsi" w:hAnsiTheme="minorHAnsi" w:cstheme="minorHAnsi"/>
          <w:sz w:val="24"/>
          <w:szCs w:val="24"/>
        </w:rPr>
      </w:pPr>
      <w:r w:rsidRPr="00A16AA3">
        <w:rPr>
          <w:rFonts w:asciiTheme="minorHAnsi" w:hAnsiTheme="minorHAnsi" w:cstheme="minorHAnsi"/>
          <w:b/>
          <w:bCs/>
          <w:sz w:val="24"/>
          <w:szCs w:val="24"/>
        </w:rPr>
        <w:t>Friday 22</w:t>
      </w:r>
      <w:r w:rsidRPr="00A16AA3">
        <w:rPr>
          <w:rFonts w:asciiTheme="minorHAnsi" w:hAnsiTheme="minorHAnsi" w:cstheme="minorHAnsi"/>
          <w:b/>
          <w:bCs/>
          <w:sz w:val="24"/>
          <w:szCs w:val="24"/>
          <w:vertAlign w:val="superscript"/>
        </w:rPr>
        <w:t>nd</w:t>
      </w:r>
      <w:r w:rsidRPr="00A16AA3">
        <w:rPr>
          <w:rFonts w:asciiTheme="minorHAnsi" w:hAnsiTheme="minorHAnsi" w:cstheme="minorHAnsi"/>
          <w:b/>
          <w:bCs/>
          <w:sz w:val="24"/>
          <w:szCs w:val="24"/>
        </w:rPr>
        <w:t xml:space="preserve"> May</w:t>
      </w:r>
      <w:r w:rsidRPr="00A16AA3">
        <w:rPr>
          <w:rFonts w:asciiTheme="minorHAnsi" w:hAnsiTheme="minorHAnsi" w:cstheme="minorHAnsi"/>
          <w:sz w:val="24"/>
          <w:szCs w:val="24"/>
        </w:rPr>
        <w:t xml:space="preserve"> </w:t>
      </w:r>
    </w:p>
    <w:p w14:paraId="07980F3E" w14:textId="77777777" w:rsidR="00A16AA3" w:rsidRPr="00A16AA3" w:rsidRDefault="00A16AA3" w:rsidP="00A16AA3">
      <w:pPr>
        <w:jc w:val="center"/>
        <w:rPr>
          <w:rFonts w:asciiTheme="minorHAnsi" w:hAnsiTheme="minorHAnsi" w:cstheme="minorHAnsi"/>
          <w:sz w:val="24"/>
          <w:szCs w:val="24"/>
        </w:rPr>
      </w:pPr>
    </w:p>
    <w:p w14:paraId="4C8A1ED7" w14:textId="341DA42F" w:rsidR="00A16AA3" w:rsidRPr="00A16AA3" w:rsidRDefault="00A16AA3" w:rsidP="00A16AA3">
      <w:pPr>
        <w:jc w:val="center"/>
        <w:rPr>
          <w:rFonts w:asciiTheme="minorHAnsi" w:hAnsiTheme="minorHAnsi" w:cstheme="minorHAnsi"/>
          <w:color w:val="0070C0"/>
          <w:sz w:val="24"/>
          <w:szCs w:val="24"/>
        </w:rPr>
      </w:pPr>
      <w:r w:rsidRPr="00A16AA3">
        <w:rPr>
          <w:rFonts w:asciiTheme="minorHAnsi" w:hAnsiTheme="minorHAnsi" w:cstheme="minorHAnsi"/>
          <w:color w:val="0070C0"/>
          <w:sz w:val="24"/>
          <w:szCs w:val="24"/>
        </w:rPr>
        <w:t>Luke 11: 1, 2</w:t>
      </w:r>
    </w:p>
    <w:p w14:paraId="70306222" w14:textId="77777777" w:rsidR="00A16AA3" w:rsidRPr="00A16AA3" w:rsidRDefault="00A16AA3" w:rsidP="00A16AA3">
      <w:pPr>
        <w:jc w:val="center"/>
        <w:rPr>
          <w:rFonts w:asciiTheme="minorHAnsi" w:hAnsiTheme="minorHAnsi" w:cstheme="minorHAnsi"/>
          <w:color w:val="0070C0"/>
          <w:sz w:val="24"/>
          <w:szCs w:val="24"/>
        </w:rPr>
      </w:pPr>
    </w:p>
    <w:p w14:paraId="3AAE0384" w14:textId="77777777" w:rsidR="00A16AA3" w:rsidRPr="00A16AA3" w:rsidRDefault="00A16AA3" w:rsidP="00A16AA3">
      <w:pPr>
        <w:pStyle w:val="chapter-2"/>
        <w:spacing w:before="0" w:beforeAutospacing="0" w:after="0" w:afterAutospacing="0"/>
        <w:jc w:val="center"/>
        <w:rPr>
          <w:rFonts w:asciiTheme="minorHAnsi" w:hAnsiTheme="minorHAnsi" w:cstheme="minorHAnsi"/>
          <w:color w:val="0070C0"/>
        </w:rPr>
      </w:pPr>
      <w:r w:rsidRPr="00A16AA3">
        <w:rPr>
          <w:rStyle w:val="text"/>
          <w:rFonts w:asciiTheme="minorHAnsi" w:hAnsiTheme="minorHAnsi" w:cstheme="minorHAnsi"/>
          <w:color w:val="0070C0"/>
        </w:rPr>
        <w:t>One day Jesus was praying in a certain place. When he finished, one of his disciples said to him, ‘Lord, teach us to pray, just as John taught his disciples.’</w:t>
      </w:r>
    </w:p>
    <w:p w14:paraId="40C9B725" w14:textId="77777777" w:rsidR="00A16AA3" w:rsidRPr="00A16AA3" w:rsidRDefault="00A16AA3" w:rsidP="00A16AA3">
      <w:pPr>
        <w:pStyle w:val="NormalWeb"/>
        <w:spacing w:before="0" w:beforeAutospacing="0" w:after="0" w:afterAutospacing="0"/>
        <w:jc w:val="center"/>
        <w:rPr>
          <w:rFonts w:asciiTheme="minorHAnsi" w:hAnsiTheme="minorHAnsi" w:cstheme="minorHAnsi"/>
          <w:color w:val="0070C0"/>
          <w:sz w:val="24"/>
          <w:szCs w:val="24"/>
        </w:rPr>
      </w:pPr>
      <w:r w:rsidRPr="00A16AA3">
        <w:rPr>
          <w:rStyle w:val="text"/>
          <w:rFonts w:asciiTheme="minorHAnsi" w:hAnsiTheme="minorHAnsi" w:cstheme="minorHAnsi"/>
          <w:color w:val="0070C0"/>
          <w:sz w:val="24"/>
          <w:szCs w:val="24"/>
        </w:rPr>
        <w:t xml:space="preserve">He said to them, </w:t>
      </w:r>
      <w:r w:rsidRPr="00A16AA3">
        <w:rPr>
          <w:rStyle w:val="woj"/>
          <w:rFonts w:asciiTheme="minorHAnsi" w:hAnsiTheme="minorHAnsi" w:cstheme="minorHAnsi"/>
          <w:color w:val="0070C0"/>
          <w:sz w:val="24"/>
          <w:szCs w:val="24"/>
        </w:rPr>
        <w:t>‘When you pray, say:</w:t>
      </w:r>
    </w:p>
    <w:p w14:paraId="1583D844" w14:textId="77777777" w:rsidR="00A16AA3" w:rsidRPr="00A16AA3" w:rsidRDefault="00A16AA3" w:rsidP="00A16AA3">
      <w:pPr>
        <w:pStyle w:val="line"/>
        <w:spacing w:before="0" w:beforeAutospacing="0" w:after="0" w:afterAutospacing="0"/>
        <w:jc w:val="center"/>
        <w:rPr>
          <w:rFonts w:asciiTheme="minorHAnsi" w:hAnsiTheme="minorHAnsi" w:cstheme="minorHAnsi"/>
          <w:color w:val="0070C0"/>
        </w:rPr>
      </w:pPr>
      <w:r w:rsidRPr="00A16AA3">
        <w:rPr>
          <w:rStyle w:val="woj"/>
          <w:rFonts w:asciiTheme="minorHAnsi" w:hAnsiTheme="minorHAnsi" w:cstheme="minorHAnsi"/>
          <w:color w:val="0070C0"/>
        </w:rPr>
        <w:t>‘“Father, hallowed be your name, your kingdom come</w:t>
      </w:r>
    </w:p>
    <w:p w14:paraId="236B5776" w14:textId="77777777" w:rsidR="00A16AA3" w:rsidRPr="00A16AA3" w:rsidRDefault="00A16AA3" w:rsidP="00A16AA3">
      <w:pPr>
        <w:jc w:val="center"/>
        <w:rPr>
          <w:rFonts w:asciiTheme="minorHAnsi" w:hAnsiTheme="minorHAnsi" w:cstheme="minorHAnsi"/>
          <w:sz w:val="24"/>
          <w:szCs w:val="24"/>
        </w:rPr>
      </w:pPr>
    </w:p>
    <w:p w14:paraId="68071CBC" w14:textId="77777777" w:rsidR="00A16AA3" w:rsidRPr="00A16AA3" w:rsidRDefault="00A16AA3" w:rsidP="00A16AA3">
      <w:pPr>
        <w:jc w:val="center"/>
        <w:rPr>
          <w:rFonts w:asciiTheme="minorHAnsi" w:hAnsiTheme="minorHAnsi" w:cstheme="minorHAnsi"/>
          <w:sz w:val="24"/>
          <w:szCs w:val="24"/>
        </w:rPr>
      </w:pPr>
      <w:r w:rsidRPr="00A16AA3">
        <w:rPr>
          <w:rFonts w:asciiTheme="minorHAnsi" w:hAnsiTheme="minorHAnsi" w:cstheme="minorHAnsi"/>
          <w:sz w:val="24"/>
          <w:szCs w:val="24"/>
        </w:rPr>
        <w:t xml:space="preserve">The disciples had this unique and wonderful opportunity to walk the earth with </w:t>
      </w:r>
      <w:proofErr w:type="gramStart"/>
      <w:r w:rsidRPr="00A16AA3">
        <w:rPr>
          <w:rFonts w:asciiTheme="minorHAnsi" w:hAnsiTheme="minorHAnsi" w:cstheme="minorHAnsi"/>
          <w:sz w:val="24"/>
          <w:szCs w:val="24"/>
        </w:rPr>
        <w:t>Jesus, and</w:t>
      </w:r>
      <w:proofErr w:type="gramEnd"/>
      <w:r w:rsidRPr="00A16AA3">
        <w:rPr>
          <w:rFonts w:asciiTheme="minorHAnsi" w:hAnsiTheme="minorHAnsi" w:cstheme="minorHAnsi"/>
          <w:sz w:val="24"/>
          <w:szCs w:val="24"/>
        </w:rPr>
        <w:t xml:space="preserve"> witness His matchless life. That would have been the most extraordinary three years that anyone ever experienced! In these verses from Luke, we get a little glimpse into something that really impacted them: the prayer life of Jesus. Jesus taught them so much in that time – they often called Him ‘teacher’ - but the only time the disciples asked Him to teach them something, they asked for instruction in prayer. We know that Jesus went off regularly to pray and the disciples clearly saw that those times were of fundamental importance. They saw something in the way that Jesus prayed that they too wanted to experience. They witnessed a vibrant, exciting, empowering prayer life that fuelled Jesus’ ministry.  And the first thing that Jesus responds with is not a lesson on intercession, but one on relationship. Jesus modelled for us that prayer is primarily about being with our Father. It is about approaching Him as the One who loves us unconditionally and loves it when we come to be with Him. Prayer is about seeing the character of God and allowing and His transforming presence to work in us. We can dare to call Him Father.  And isn’t it a blessing that we can come as children? That means we </w:t>
      </w:r>
      <w:proofErr w:type="gramStart"/>
      <w:r w:rsidRPr="00A16AA3">
        <w:rPr>
          <w:rFonts w:asciiTheme="minorHAnsi" w:hAnsiTheme="minorHAnsi" w:cstheme="minorHAnsi"/>
          <w:sz w:val="24"/>
          <w:szCs w:val="24"/>
        </w:rPr>
        <w:t>don’t</w:t>
      </w:r>
      <w:proofErr w:type="gramEnd"/>
      <w:r w:rsidRPr="00A16AA3">
        <w:rPr>
          <w:rFonts w:asciiTheme="minorHAnsi" w:hAnsiTheme="minorHAnsi" w:cstheme="minorHAnsi"/>
          <w:sz w:val="24"/>
          <w:szCs w:val="24"/>
        </w:rPr>
        <w:t xml:space="preserve"> have to have carefully crafted, honed speeches. We come as we are. We speak freely and in the security of knowing that we are loved and that He </w:t>
      </w:r>
      <w:proofErr w:type="gramStart"/>
      <w:r w:rsidRPr="00A16AA3">
        <w:rPr>
          <w:rFonts w:asciiTheme="minorHAnsi" w:hAnsiTheme="minorHAnsi" w:cstheme="minorHAnsi"/>
          <w:sz w:val="24"/>
          <w:szCs w:val="24"/>
        </w:rPr>
        <w:t>isn’t</w:t>
      </w:r>
      <w:proofErr w:type="gramEnd"/>
      <w:r w:rsidRPr="00A16AA3">
        <w:rPr>
          <w:rFonts w:asciiTheme="minorHAnsi" w:hAnsiTheme="minorHAnsi" w:cstheme="minorHAnsi"/>
          <w:sz w:val="24"/>
          <w:szCs w:val="24"/>
        </w:rPr>
        <w:t xml:space="preserve"> going to correct our grammar! Spend some time in His Presence today.</w:t>
      </w:r>
    </w:p>
    <w:p w14:paraId="73E65473" w14:textId="77777777" w:rsidR="00A16AA3" w:rsidRPr="00A16AA3" w:rsidRDefault="00A16AA3" w:rsidP="00A16AA3">
      <w:pPr>
        <w:jc w:val="center"/>
        <w:rPr>
          <w:rFonts w:asciiTheme="minorHAnsi" w:hAnsiTheme="minorHAnsi" w:cstheme="minorHAnsi"/>
          <w:sz w:val="24"/>
          <w:szCs w:val="24"/>
        </w:rPr>
      </w:pPr>
    </w:p>
    <w:p w14:paraId="6642BF27" w14:textId="01F64709" w:rsidR="00A16AA3" w:rsidRPr="00A16AA3" w:rsidRDefault="00A16AA3" w:rsidP="00A16AA3">
      <w:pPr>
        <w:jc w:val="center"/>
        <w:rPr>
          <w:rFonts w:asciiTheme="minorHAnsi" w:hAnsiTheme="minorHAnsi" w:cstheme="minorHAnsi"/>
          <w:i/>
          <w:iCs/>
          <w:sz w:val="24"/>
          <w:szCs w:val="24"/>
        </w:rPr>
      </w:pPr>
      <w:r w:rsidRPr="00A16AA3">
        <w:rPr>
          <w:rFonts w:asciiTheme="minorHAnsi" w:hAnsiTheme="minorHAnsi" w:cstheme="minorHAnsi"/>
          <w:i/>
          <w:iCs/>
          <w:sz w:val="24"/>
          <w:szCs w:val="24"/>
        </w:rPr>
        <w:t>Our Father, thank you that we can know you through Jesus. Help us learn to be still in your Presence, to enjoy knowing that you are there and to grow in our understanding of you</w:t>
      </w:r>
      <w:r>
        <w:rPr>
          <w:rFonts w:asciiTheme="minorHAnsi" w:hAnsiTheme="minorHAnsi" w:cstheme="minorHAnsi"/>
          <w:i/>
          <w:iCs/>
          <w:sz w:val="24"/>
          <w:szCs w:val="24"/>
        </w:rPr>
        <w:t>r</w:t>
      </w:r>
      <w:r w:rsidRPr="00A16AA3">
        <w:rPr>
          <w:rFonts w:asciiTheme="minorHAnsi" w:hAnsiTheme="minorHAnsi" w:cstheme="minorHAnsi"/>
          <w:i/>
          <w:iCs/>
          <w:sz w:val="24"/>
          <w:szCs w:val="24"/>
        </w:rPr>
        <w:t xml:space="preserve"> incomparable love for us. As we pray ‘Your Kingdom come’ today, thank you that we can do that from the standpoint of being dearly loved children. Lord, teach us to pray – teach us to pray like Jesus prayed. Amen</w:t>
      </w:r>
    </w:p>
    <w:p w14:paraId="29AC3348" w14:textId="77777777" w:rsidR="00A16AA3" w:rsidRPr="00A16AA3" w:rsidRDefault="00A16AA3" w:rsidP="00A16AA3">
      <w:pPr>
        <w:jc w:val="center"/>
        <w:rPr>
          <w:rFonts w:asciiTheme="minorHAnsi" w:hAnsiTheme="minorHAnsi" w:cstheme="minorHAnsi"/>
          <w:sz w:val="24"/>
          <w:szCs w:val="24"/>
        </w:rPr>
      </w:pPr>
    </w:p>
    <w:p w14:paraId="332E6FBA" w14:textId="06E20710" w:rsidR="00A16AA3" w:rsidRPr="00A16AA3" w:rsidRDefault="00A16AA3" w:rsidP="00A16AA3">
      <w:pPr>
        <w:jc w:val="center"/>
        <w:rPr>
          <w:rFonts w:asciiTheme="minorHAnsi" w:hAnsiTheme="minorHAnsi" w:cstheme="minorHAnsi"/>
          <w:sz w:val="24"/>
          <w:szCs w:val="24"/>
        </w:rPr>
      </w:pPr>
      <w:r>
        <w:rPr>
          <w:noProof/>
        </w:rPr>
        <w:drawing>
          <wp:inline distT="0" distB="0" distL="0" distR="0" wp14:anchorId="37AD2FBD" wp14:editId="6EBD3932">
            <wp:extent cx="4514850" cy="3009900"/>
            <wp:effectExtent l="0" t="0" r="0" b="0"/>
            <wp:docPr id="1" name="Picture 1" descr="Religious, Bible, Lords Prayer,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us, Bible, Lords Prayer, Na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7555" cy="3011703"/>
                    </a:xfrm>
                    <a:prstGeom prst="rect">
                      <a:avLst/>
                    </a:prstGeom>
                    <a:noFill/>
                    <a:ln>
                      <a:noFill/>
                    </a:ln>
                  </pic:spPr>
                </pic:pic>
              </a:graphicData>
            </a:graphic>
          </wp:inline>
        </w:drawing>
      </w:r>
    </w:p>
    <w:sectPr w:rsidR="00A16AA3" w:rsidRPr="00A16AA3" w:rsidSect="00A16AA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2"/>
    <w:rsid w:val="00090DD2"/>
    <w:rsid w:val="001D664A"/>
    <w:rsid w:val="002913AD"/>
    <w:rsid w:val="002B1005"/>
    <w:rsid w:val="0039556A"/>
    <w:rsid w:val="004278A8"/>
    <w:rsid w:val="004D58E7"/>
    <w:rsid w:val="006F31BC"/>
    <w:rsid w:val="008D1A69"/>
    <w:rsid w:val="00972DAE"/>
    <w:rsid w:val="00987752"/>
    <w:rsid w:val="00A16AA3"/>
    <w:rsid w:val="00AD104F"/>
    <w:rsid w:val="00CC2FC2"/>
    <w:rsid w:val="00CD0A01"/>
    <w:rsid w:val="00D958F2"/>
    <w:rsid w:val="00DA1D7E"/>
    <w:rsid w:val="00E108AF"/>
    <w:rsid w:val="00E5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596"/>
  <w15:chartTrackingRefBased/>
  <w15:docId w15:val="{8140FFD1-404C-47D0-B1ED-B9A6C60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0DD2"/>
    <w:rPr>
      <w:rFonts w:cstheme="minorBidi"/>
      <w:szCs w:val="21"/>
      <w:lang w:eastAsia="en-US"/>
    </w:rPr>
  </w:style>
  <w:style w:type="character" w:customStyle="1" w:styleId="PlainTextChar">
    <w:name w:val="Plain Text Char"/>
    <w:basedOn w:val="DefaultParagraphFont"/>
    <w:link w:val="PlainText"/>
    <w:uiPriority w:val="99"/>
    <w:rsid w:val="00090DD2"/>
    <w:rPr>
      <w:rFonts w:ascii="Calibri" w:hAnsi="Calibri"/>
      <w:szCs w:val="21"/>
    </w:rPr>
  </w:style>
  <w:style w:type="character" w:styleId="Hyperlink">
    <w:name w:val="Hyperlink"/>
    <w:basedOn w:val="DefaultParagraphFont"/>
    <w:uiPriority w:val="99"/>
    <w:semiHidden/>
    <w:unhideWhenUsed/>
    <w:rsid w:val="008D1A69"/>
    <w:rPr>
      <w:color w:val="0000FF"/>
      <w:u w:val="single"/>
    </w:rPr>
  </w:style>
  <w:style w:type="character" w:customStyle="1" w:styleId="text">
    <w:name w:val="text"/>
    <w:basedOn w:val="DefaultParagraphFont"/>
    <w:rsid w:val="008D1A69"/>
  </w:style>
  <w:style w:type="character" w:customStyle="1" w:styleId="indent-1-breaks">
    <w:name w:val="indent-1-breaks"/>
    <w:basedOn w:val="DefaultParagraphFont"/>
    <w:rsid w:val="008D1A69"/>
  </w:style>
  <w:style w:type="character" w:customStyle="1" w:styleId="small-caps">
    <w:name w:val="small-caps"/>
    <w:basedOn w:val="DefaultParagraphFont"/>
    <w:rsid w:val="006F31BC"/>
  </w:style>
  <w:style w:type="character" w:styleId="Strong">
    <w:name w:val="Strong"/>
    <w:basedOn w:val="DefaultParagraphFont"/>
    <w:uiPriority w:val="22"/>
    <w:qFormat/>
    <w:rsid w:val="00AD104F"/>
    <w:rPr>
      <w:b/>
      <w:bCs/>
    </w:rPr>
  </w:style>
  <w:style w:type="paragraph" w:styleId="NoSpacing">
    <w:name w:val="No Spacing"/>
    <w:link w:val="NoSpacingChar"/>
    <w:uiPriority w:val="1"/>
    <w:qFormat/>
    <w:rsid w:val="00CD0A0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0A01"/>
    <w:rPr>
      <w:rFonts w:eastAsiaTheme="minorEastAsia"/>
      <w:lang w:val="en-US"/>
    </w:rPr>
  </w:style>
  <w:style w:type="paragraph" w:styleId="NormalWeb">
    <w:name w:val="Normal (Web)"/>
    <w:basedOn w:val="Normal"/>
    <w:uiPriority w:val="99"/>
    <w:semiHidden/>
    <w:unhideWhenUsed/>
    <w:rsid w:val="00A16AA3"/>
    <w:pPr>
      <w:spacing w:before="100" w:beforeAutospacing="1" w:after="100" w:afterAutospacing="1"/>
    </w:pPr>
  </w:style>
  <w:style w:type="paragraph" w:customStyle="1" w:styleId="line">
    <w:name w:val="line"/>
    <w:basedOn w:val="Normal"/>
    <w:uiPriority w:val="99"/>
    <w:semiHidden/>
    <w:rsid w:val="00A16AA3"/>
    <w:pPr>
      <w:spacing w:before="100" w:beforeAutospacing="1" w:after="100" w:afterAutospacing="1"/>
    </w:pPr>
    <w:rPr>
      <w:rFonts w:ascii="Times New Roman" w:hAnsi="Times New Roman" w:cs="Times New Roman"/>
      <w:sz w:val="24"/>
      <w:szCs w:val="24"/>
    </w:rPr>
  </w:style>
  <w:style w:type="paragraph" w:customStyle="1" w:styleId="chapter-2">
    <w:name w:val="chapter-2"/>
    <w:basedOn w:val="Normal"/>
    <w:uiPriority w:val="99"/>
    <w:semiHidden/>
    <w:rsid w:val="00A16AA3"/>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A16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5803">
      <w:bodyDiv w:val="1"/>
      <w:marLeft w:val="0"/>
      <w:marRight w:val="0"/>
      <w:marTop w:val="0"/>
      <w:marBottom w:val="0"/>
      <w:divBdr>
        <w:top w:val="none" w:sz="0" w:space="0" w:color="auto"/>
        <w:left w:val="none" w:sz="0" w:space="0" w:color="auto"/>
        <w:bottom w:val="none" w:sz="0" w:space="0" w:color="auto"/>
        <w:right w:val="none" w:sz="0" w:space="0" w:color="auto"/>
      </w:divBdr>
    </w:div>
    <w:div w:id="259486760">
      <w:bodyDiv w:val="1"/>
      <w:marLeft w:val="0"/>
      <w:marRight w:val="0"/>
      <w:marTop w:val="0"/>
      <w:marBottom w:val="0"/>
      <w:divBdr>
        <w:top w:val="none" w:sz="0" w:space="0" w:color="auto"/>
        <w:left w:val="none" w:sz="0" w:space="0" w:color="auto"/>
        <w:bottom w:val="none" w:sz="0" w:space="0" w:color="auto"/>
        <w:right w:val="none" w:sz="0" w:space="0" w:color="auto"/>
      </w:divBdr>
    </w:div>
    <w:div w:id="263924539">
      <w:bodyDiv w:val="1"/>
      <w:marLeft w:val="0"/>
      <w:marRight w:val="0"/>
      <w:marTop w:val="0"/>
      <w:marBottom w:val="0"/>
      <w:divBdr>
        <w:top w:val="none" w:sz="0" w:space="0" w:color="auto"/>
        <w:left w:val="none" w:sz="0" w:space="0" w:color="auto"/>
        <w:bottom w:val="none" w:sz="0" w:space="0" w:color="auto"/>
        <w:right w:val="none" w:sz="0" w:space="0" w:color="auto"/>
      </w:divBdr>
    </w:div>
    <w:div w:id="315957524">
      <w:bodyDiv w:val="1"/>
      <w:marLeft w:val="0"/>
      <w:marRight w:val="0"/>
      <w:marTop w:val="0"/>
      <w:marBottom w:val="0"/>
      <w:divBdr>
        <w:top w:val="none" w:sz="0" w:space="0" w:color="auto"/>
        <w:left w:val="none" w:sz="0" w:space="0" w:color="auto"/>
        <w:bottom w:val="none" w:sz="0" w:space="0" w:color="auto"/>
        <w:right w:val="none" w:sz="0" w:space="0" w:color="auto"/>
      </w:divBdr>
    </w:div>
    <w:div w:id="704671317">
      <w:bodyDiv w:val="1"/>
      <w:marLeft w:val="0"/>
      <w:marRight w:val="0"/>
      <w:marTop w:val="0"/>
      <w:marBottom w:val="0"/>
      <w:divBdr>
        <w:top w:val="none" w:sz="0" w:space="0" w:color="auto"/>
        <w:left w:val="none" w:sz="0" w:space="0" w:color="auto"/>
        <w:bottom w:val="none" w:sz="0" w:space="0" w:color="auto"/>
        <w:right w:val="none" w:sz="0" w:space="0" w:color="auto"/>
      </w:divBdr>
    </w:div>
    <w:div w:id="1153060556">
      <w:bodyDiv w:val="1"/>
      <w:marLeft w:val="0"/>
      <w:marRight w:val="0"/>
      <w:marTop w:val="0"/>
      <w:marBottom w:val="0"/>
      <w:divBdr>
        <w:top w:val="none" w:sz="0" w:space="0" w:color="auto"/>
        <w:left w:val="none" w:sz="0" w:space="0" w:color="auto"/>
        <w:bottom w:val="none" w:sz="0" w:space="0" w:color="auto"/>
        <w:right w:val="none" w:sz="0" w:space="0" w:color="auto"/>
      </w:divBdr>
    </w:div>
    <w:div w:id="1339431623">
      <w:bodyDiv w:val="1"/>
      <w:marLeft w:val="0"/>
      <w:marRight w:val="0"/>
      <w:marTop w:val="0"/>
      <w:marBottom w:val="0"/>
      <w:divBdr>
        <w:top w:val="none" w:sz="0" w:space="0" w:color="auto"/>
        <w:left w:val="none" w:sz="0" w:space="0" w:color="auto"/>
        <w:bottom w:val="none" w:sz="0" w:space="0" w:color="auto"/>
        <w:right w:val="none" w:sz="0" w:space="0" w:color="auto"/>
      </w:divBdr>
    </w:div>
    <w:div w:id="1610358430">
      <w:bodyDiv w:val="1"/>
      <w:marLeft w:val="0"/>
      <w:marRight w:val="0"/>
      <w:marTop w:val="0"/>
      <w:marBottom w:val="0"/>
      <w:divBdr>
        <w:top w:val="none" w:sz="0" w:space="0" w:color="auto"/>
        <w:left w:val="none" w:sz="0" w:space="0" w:color="auto"/>
        <w:bottom w:val="none" w:sz="0" w:space="0" w:color="auto"/>
        <w:right w:val="none" w:sz="0" w:space="0" w:color="auto"/>
      </w:divBdr>
    </w:div>
    <w:div w:id="1845238417">
      <w:bodyDiv w:val="1"/>
      <w:marLeft w:val="0"/>
      <w:marRight w:val="0"/>
      <w:marTop w:val="0"/>
      <w:marBottom w:val="0"/>
      <w:divBdr>
        <w:top w:val="none" w:sz="0" w:space="0" w:color="auto"/>
        <w:left w:val="none" w:sz="0" w:space="0" w:color="auto"/>
        <w:bottom w:val="none" w:sz="0" w:space="0" w:color="auto"/>
        <w:right w:val="none" w:sz="0" w:space="0" w:color="auto"/>
      </w:divBdr>
    </w:div>
    <w:div w:id="20138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2020-05-22T11:42:00Z</cp:lastPrinted>
  <dcterms:created xsi:type="dcterms:W3CDTF">2020-05-22T11:43:00Z</dcterms:created>
  <dcterms:modified xsi:type="dcterms:W3CDTF">2020-05-22T11:43:00Z</dcterms:modified>
</cp:coreProperties>
</file>