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9F14A" w14:textId="77777777" w:rsidR="000A4C35" w:rsidRPr="001C06D2" w:rsidRDefault="000A4C35" w:rsidP="000A4C35">
      <w:pPr>
        <w:jc w:val="center"/>
        <w:rPr>
          <w:rFonts w:eastAsia="Times New Roman"/>
          <w:b/>
          <w:bCs/>
          <w:sz w:val="24"/>
          <w:szCs w:val="24"/>
        </w:rPr>
      </w:pPr>
      <w:r w:rsidRPr="001C06D2">
        <w:rPr>
          <w:rFonts w:eastAsia="Times New Roman"/>
          <w:b/>
          <w:bCs/>
          <w:sz w:val="24"/>
          <w:szCs w:val="24"/>
        </w:rPr>
        <w:t>Tuesday 28th April</w:t>
      </w:r>
    </w:p>
    <w:p w14:paraId="56EA9B2B" w14:textId="77777777" w:rsidR="000A4C35" w:rsidRPr="001C06D2" w:rsidRDefault="000A4C35" w:rsidP="000A4C35">
      <w:pPr>
        <w:jc w:val="center"/>
        <w:rPr>
          <w:rFonts w:eastAsia="Times New Roman"/>
          <w:sz w:val="24"/>
          <w:szCs w:val="24"/>
        </w:rPr>
      </w:pPr>
    </w:p>
    <w:p w14:paraId="3CEB4969" w14:textId="77777777" w:rsidR="000A4C35" w:rsidRPr="001C06D2" w:rsidRDefault="000A4C35" w:rsidP="000A4C35">
      <w:pPr>
        <w:jc w:val="center"/>
        <w:rPr>
          <w:rFonts w:eastAsia="Times New Roman"/>
          <w:color w:val="0070C0"/>
          <w:sz w:val="24"/>
          <w:szCs w:val="24"/>
        </w:rPr>
      </w:pPr>
      <w:r w:rsidRPr="001C06D2">
        <w:rPr>
          <w:rFonts w:eastAsia="Times New Roman"/>
          <w:color w:val="0070C0"/>
          <w:sz w:val="24"/>
          <w:szCs w:val="24"/>
        </w:rPr>
        <w:t>Psalm 3:3-6</w:t>
      </w:r>
    </w:p>
    <w:p w14:paraId="014FA10F" w14:textId="77777777" w:rsidR="000A4C35" w:rsidRPr="001C06D2" w:rsidRDefault="000A4C35" w:rsidP="000A4C35">
      <w:pPr>
        <w:jc w:val="center"/>
        <w:rPr>
          <w:rFonts w:eastAsia="Times New Roman"/>
          <w:color w:val="0070C0"/>
          <w:sz w:val="24"/>
          <w:szCs w:val="24"/>
        </w:rPr>
      </w:pPr>
    </w:p>
    <w:p w14:paraId="66E26728" w14:textId="5BFC9902" w:rsidR="000A4C35" w:rsidRPr="001C06D2" w:rsidRDefault="000A4C35" w:rsidP="000A4C35">
      <w:pPr>
        <w:jc w:val="center"/>
        <w:rPr>
          <w:rFonts w:eastAsia="Times New Roman"/>
          <w:color w:val="0070C0"/>
          <w:sz w:val="24"/>
          <w:szCs w:val="24"/>
        </w:rPr>
      </w:pPr>
      <w:r w:rsidRPr="001C06D2">
        <w:rPr>
          <w:rFonts w:eastAsia="Times New Roman"/>
          <w:color w:val="0070C0"/>
          <w:sz w:val="24"/>
          <w:szCs w:val="24"/>
        </w:rPr>
        <w:t xml:space="preserve">But you, LORD, are a shield around me, my glory, the One who lifts my head high. I call out to the Lord, and he answers me from his holy mountain. I lie down and sleep; I wake </w:t>
      </w:r>
      <w:proofErr w:type="gramStart"/>
      <w:r w:rsidRPr="001C06D2">
        <w:rPr>
          <w:rFonts w:eastAsia="Times New Roman"/>
          <w:color w:val="0070C0"/>
          <w:sz w:val="24"/>
          <w:szCs w:val="24"/>
        </w:rPr>
        <w:t>again, because</w:t>
      </w:r>
      <w:proofErr w:type="gramEnd"/>
      <w:r w:rsidRPr="001C06D2">
        <w:rPr>
          <w:rFonts w:eastAsia="Times New Roman"/>
          <w:color w:val="0070C0"/>
          <w:sz w:val="24"/>
          <w:szCs w:val="24"/>
        </w:rPr>
        <w:t xml:space="preserve"> the Lord sustains me. I will not fear though tens of thousands assail me on every side.</w:t>
      </w:r>
    </w:p>
    <w:p w14:paraId="1C38B7B9" w14:textId="5CDCDA19" w:rsidR="000A4C35" w:rsidRPr="001C06D2" w:rsidRDefault="000A4C35" w:rsidP="000A4C35">
      <w:pPr>
        <w:jc w:val="center"/>
        <w:rPr>
          <w:rFonts w:eastAsia="Times New Roman"/>
          <w:sz w:val="24"/>
          <w:szCs w:val="24"/>
        </w:rPr>
      </w:pPr>
      <w:r w:rsidRPr="001C06D2">
        <w:rPr>
          <w:rFonts w:eastAsia="Times New Roman"/>
          <w:sz w:val="24"/>
          <w:szCs w:val="24"/>
        </w:rPr>
        <w:br/>
        <w:t xml:space="preserve">Tightrope walkers are trained to keep their heads up and their eyes looking forward in order to be able to successfully cross the wire. </w:t>
      </w:r>
      <w:proofErr w:type="gramStart"/>
      <w:r w:rsidRPr="001C06D2">
        <w:rPr>
          <w:rFonts w:eastAsia="Times New Roman"/>
          <w:sz w:val="24"/>
          <w:szCs w:val="24"/>
        </w:rPr>
        <w:t>So</w:t>
      </w:r>
      <w:proofErr w:type="gramEnd"/>
      <w:r w:rsidRPr="001C06D2">
        <w:rPr>
          <w:rFonts w:eastAsia="Times New Roman"/>
          <w:sz w:val="24"/>
          <w:szCs w:val="24"/>
        </w:rPr>
        <w:t xml:space="preserve"> I’m told! ‘Don’t look down!’ </w:t>
      </w:r>
      <w:proofErr w:type="gramStart"/>
      <w:r w:rsidRPr="001C06D2">
        <w:rPr>
          <w:rFonts w:eastAsia="Times New Roman"/>
          <w:sz w:val="24"/>
          <w:szCs w:val="24"/>
        </w:rPr>
        <w:t>It’s</w:t>
      </w:r>
      <w:proofErr w:type="gramEnd"/>
      <w:r w:rsidRPr="001C06D2">
        <w:rPr>
          <w:rFonts w:eastAsia="Times New Roman"/>
          <w:sz w:val="24"/>
          <w:szCs w:val="24"/>
        </w:rPr>
        <w:t xml:space="preserve"> the considered advice given to anyone at a precarious height! Looking down causes our situation to instantly become overwhelming. Think of Peter when Jesus told him to walk on water. The moment he looked down at the waves, instead of focussing on Jesus’ face was the moment he began to sink.</w:t>
      </w:r>
    </w:p>
    <w:p w14:paraId="46ECE549" w14:textId="1DBE67F4" w:rsidR="000A4C35" w:rsidRPr="001C06D2" w:rsidRDefault="000A4C35" w:rsidP="000A4C35">
      <w:pPr>
        <w:jc w:val="center"/>
        <w:rPr>
          <w:rFonts w:eastAsia="Times New Roman"/>
          <w:sz w:val="24"/>
          <w:szCs w:val="24"/>
        </w:rPr>
      </w:pPr>
      <w:r w:rsidRPr="001C06D2">
        <w:rPr>
          <w:rFonts w:eastAsia="Times New Roman"/>
          <w:sz w:val="24"/>
          <w:szCs w:val="24"/>
        </w:rPr>
        <w:t xml:space="preserve">I love the way that this Psalm describes God as the lifter of our heads - the one who lifts our head high. In all that we are going through </w:t>
      </w:r>
      <w:proofErr w:type="gramStart"/>
      <w:r w:rsidRPr="001C06D2">
        <w:rPr>
          <w:rFonts w:eastAsia="Times New Roman"/>
          <w:sz w:val="24"/>
          <w:szCs w:val="24"/>
        </w:rPr>
        <w:t>at the moment</w:t>
      </w:r>
      <w:proofErr w:type="gramEnd"/>
      <w:r w:rsidRPr="001C06D2">
        <w:rPr>
          <w:rFonts w:eastAsia="Times New Roman"/>
          <w:sz w:val="24"/>
          <w:szCs w:val="24"/>
        </w:rPr>
        <w:t>, there are days that can feel overwhelming. And it is as important as ever to keep our eyes on the Saviour. If you are feeling overwhelmed today, ask the Lord to be the lifter of your head. He will answer you, and He will sustain you.</w:t>
      </w:r>
    </w:p>
    <w:p w14:paraId="0BA18099" w14:textId="77777777" w:rsidR="001C06D2" w:rsidRDefault="000A4C35" w:rsidP="000A4C35">
      <w:pPr>
        <w:jc w:val="center"/>
        <w:rPr>
          <w:rFonts w:eastAsia="Times New Roman"/>
          <w:sz w:val="24"/>
          <w:szCs w:val="24"/>
        </w:rPr>
      </w:pPr>
      <w:r w:rsidRPr="001C06D2">
        <w:rPr>
          <w:rFonts w:eastAsia="Times New Roman"/>
          <w:sz w:val="24"/>
          <w:szCs w:val="24"/>
        </w:rPr>
        <w:br/>
        <w:t xml:space="preserve">If you are able, Listen to the song: </w:t>
      </w:r>
    </w:p>
    <w:p w14:paraId="6AA66BC6" w14:textId="1B89AC3E" w:rsidR="000A4C35" w:rsidRPr="001C06D2" w:rsidRDefault="000A4C35" w:rsidP="000A4C35">
      <w:pPr>
        <w:jc w:val="center"/>
        <w:rPr>
          <w:rFonts w:eastAsia="Times New Roman"/>
          <w:sz w:val="24"/>
          <w:szCs w:val="24"/>
        </w:rPr>
      </w:pPr>
      <w:r w:rsidRPr="001C06D2">
        <w:rPr>
          <w:rFonts w:eastAsia="Times New Roman"/>
          <w:sz w:val="24"/>
          <w:szCs w:val="24"/>
        </w:rPr>
        <w:t>‘</w:t>
      </w:r>
      <w:proofErr w:type="gramStart"/>
      <w:r w:rsidRPr="001C06D2">
        <w:rPr>
          <w:rFonts w:eastAsia="Times New Roman"/>
          <w:sz w:val="24"/>
          <w:szCs w:val="24"/>
        </w:rPr>
        <w:t>God</w:t>
      </w:r>
      <w:proofErr w:type="gramEnd"/>
      <w:r w:rsidRPr="001C06D2">
        <w:rPr>
          <w:rFonts w:eastAsia="Times New Roman"/>
          <w:sz w:val="24"/>
          <w:szCs w:val="24"/>
        </w:rPr>
        <w:t xml:space="preserve"> I look to you’ and use it as a prayer. </w:t>
      </w:r>
      <w:hyperlink r:id="rId4" w:history="1">
        <w:r w:rsidRPr="001C06D2">
          <w:rPr>
            <w:rStyle w:val="Hyperlink"/>
            <w:rFonts w:eastAsia="Times New Roman"/>
            <w:sz w:val="24"/>
            <w:szCs w:val="24"/>
          </w:rPr>
          <w:t>https://you</w:t>
        </w:r>
        <w:r w:rsidRPr="001C06D2">
          <w:rPr>
            <w:rStyle w:val="Hyperlink"/>
            <w:rFonts w:eastAsia="Times New Roman"/>
            <w:sz w:val="24"/>
            <w:szCs w:val="24"/>
          </w:rPr>
          <w:t>t</w:t>
        </w:r>
        <w:r w:rsidRPr="001C06D2">
          <w:rPr>
            <w:rStyle w:val="Hyperlink"/>
            <w:rFonts w:eastAsia="Times New Roman"/>
            <w:sz w:val="24"/>
            <w:szCs w:val="24"/>
          </w:rPr>
          <w:t>u.be/KP1QKueGK-o</w:t>
        </w:r>
      </w:hyperlink>
    </w:p>
    <w:p w14:paraId="0D817388" w14:textId="73489F42" w:rsidR="000A4C35" w:rsidRPr="001C06D2" w:rsidRDefault="000A4C35" w:rsidP="000A4C35">
      <w:pPr>
        <w:jc w:val="center"/>
        <w:rPr>
          <w:rFonts w:eastAsia="Times New Roman"/>
          <w:sz w:val="24"/>
          <w:szCs w:val="24"/>
        </w:rPr>
      </w:pPr>
    </w:p>
    <w:p w14:paraId="3A39F1C3" w14:textId="08BB20FD" w:rsidR="000A4C35" w:rsidRPr="001C06D2" w:rsidRDefault="000A4C35" w:rsidP="000A4C35">
      <w:pPr>
        <w:jc w:val="center"/>
        <w:rPr>
          <w:rFonts w:eastAsia="Times New Roman"/>
          <w:i/>
          <w:iCs/>
          <w:sz w:val="24"/>
          <w:szCs w:val="24"/>
        </w:rPr>
      </w:pPr>
      <w:r w:rsidRPr="001C06D2">
        <w:rPr>
          <w:rFonts w:eastAsia="Times New Roman"/>
          <w:i/>
          <w:iCs/>
          <w:sz w:val="24"/>
          <w:szCs w:val="24"/>
        </w:rPr>
        <w:t xml:space="preserve">Lord we praise you that you are a shield around us, that you are our glory and the lifter of our heads. We pray for your sustaining grace today. Thank you that even when we take our eyes </w:t>
      </w:r>
      <w:proofErr w:type="gramStart"/>
      <w:r w:rsidRPr="001C06D2">
        <w:rPr>
          <w:rFonts w:eastAsia="Times New Roman"/>
          <w:i/>
          <w:iCs/>
          <w:sz w:val="24"/>
          <w:szCs w:val="24"/>
        </w:rPr>
        <w:t>off of</w:t>
      </w:r>
      <w:proofErr w:type="gramEnd"/>
      <w:r w:rsidRPr="001C06D2">
        <w:rPr>
          <w:rFonts w:eastAsia="Times New Roman"/>
          <w:i/>
          <w:iCs/>
          <w:sz w:val="24"/>
          <w:szCs w:val="24"/>
        </w:rPr>
        <w:t xml:space="preserve"> you, you lift our heads. Thank you that you rescued Peter from the waves. As we turn our eyes to you today, help us to see more of who you are and to grow in trust of you. Amen</w:t>
      </w:r>
    </w:p>
    <w:p w14:paraId="0DED4B2D" w14:textId="2A934E0A" w:rsidR="002A631A" w:rsidRPr="001C06D2" w:rsidRDefault="002A631A" w:rsidP="000A4C35">
      <w:pPr>
        <w:jc w:val="center"/>
        <w:rPr>
          <w:rFonts w:eastAsia="Times New Roman"/>
          <w:i/>
          <w:iCs/>
          <w:sz w:val="24"/>
          <w:szCs w:val="24"/>
        </w:rPr>
      </w:pPr>
    </w:p>
    <w:p w14:paraId="702597CB" w14:textId="77777777" w:rsidR="002A631A" w:rsidRPr="001C06D2" w:rsidRDefault="002A631A" w:rsidP="000A4C35">
      <w:pPr>
        <w:jc w:val="center"/>
        <w:rPr>
          <w:rFonts w:eastAsia="Times New Roman"/>
          <w:i/>
          <w:iCs/>
          <w:sz w:val="24"/>
          <w:szCs w:val="24"/>
        </w:rPr>
      </w:pPr>
    </w:p>
    <w:p w14:paraId="2A917E56" w14:textId="0E4AF512" w:rsidR="002A631A" w:rsidRPr="001C06D2" w:rsidRDefault="002A631A" w:rsidP="000A4C35">
      <w:pPr>
        <w:jc w:val="center"/>
        <w:rPr>
          <w:sz w:val="24"/>
          <w:szCs w:val="24"/>
        </w:rPr>
      </w:pPr>
      <w:r w:rsidRPr="001C06D2">
        <w:rPr>
          <w:noProof/>
          <w:sz w:val="24"/>
          <w:szCs w:val="24"/>
        </w:rPr>
        <w:drawing>
          <wp:inline distT="0" distB="0" distL="0" distR="0" wp14:anchorId="5274DF4B" wp14:editId="1D512725">
            <wp:extent cx="5190305" cy="3409950"/>
            <wp:effectExtent l="0" t="0" r="0" b="0"/>
            <wp:docPr id="3" name="Picture 3" descr="woman looking up behind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man looking up behind wind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7087" cy="3420976"/>
                    </a:xfrm>
                    <a:prstGeom prst="rect">
                      <a:avLst/>
                    </a:prstGeom>
                    <a:noFill/>
                    <a:ln>
                      <a:noFill/>
                    </a:ln>
                  </pic:spPr>
                </pic:pic>
              </a:graphicData>
            </a:graphic>
          </wp:inline>
        </w:drawing>
      </w:r>
    </w:p>
    <w:sectPr w:rsidR="002A631A" w:rsidRPr="001C06D2" w:rsidSect="009962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0"/>
    <w:rsid w:val="00067782"/>
    <w:rsid w:val="00087D36"/>
    <w:rsid w:val="000A4C35"/>
    <w:rsid w:val="001C06D2"/>
    <w:rsid w:val="00212350"/>
    <w:rsid w:val="0029283E"/>
    <w:rsid w:val="002A631A"/>
    <w:rsid w:val="00301C3D"/>
    <w:rsid w:val="00446134"/>
    <w:rsid w:val="00523C2B"/>
    <w:rsid w:val="005A7087"/>
    <w:rsid w:val="00650117"/>
    <w:rsid w:val="006A6044"/>
    <w:rsid w:val="009657A7"/>
    <w:rsid w:val="00972DAE"/>
    <w:rsid w:val="00996280"/>
    <w:rsid w:val="00AC615B"/>
    <w:rsid w:val="00CB4681"/>
    <w:rsid w:val="00CF359E"/>
    <w:rsid w:val="00D34F40"/>
    <w:rsid w:val="00E876DD"/>
    <w:rsid w:val="00F10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E3BC"/>
  <w15:chartTrackingRefBased/>
  <w15:docId w15:val="{ED5021E1-FFBB-4695-8EB9-7CB674B4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280"/>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96280"/>
  </w:style>
  <w:style w:type="character" w:styleId="Hyperlink">
    <w:name w:val="Hyperlink"/>
    <w:basedOn w:val="DefaultParagraphFont"/>
    <w:uiPriority w:val="99"/>
    <w:semiHidden/>
    <w:unhideWhenUsed/>
    <w:rsid w:val="005A7087"/>
    <w:rPr>
      <w:color w:val="0000FF"/>
      <w:u w:val="single"/>
    </w:rPr>
  </w:style>
  <w:style w:type="paragraph" w:styleId="NormalWeb">
    <w:name w:val="Normal (Web)"/>
    <w:basedOn w:val="Normal"/>
    <w:uiPriority w:val="99"/>
    <w:semiHidden/>
    <w:unhideWhenUsed/>
    <w:rsid w:val="00212350"/>
    <w:pPr>
      <w:spacing w:before="100" w:beforeAutospacing="1" w:after="100" w:afterAutospacing="1"/>
    </w:pPr>
  </w:style>
  <w:style w:type="character" w:customStyle="1" w:styleId="woj">
    <w:name w:val="woj"/>
    <w:basedOn w:val="DefaultParagraphFont"/>
    <w:rsid w:val="00212350"/>
  </w:style>
  <w:style w:type="character" w:customStyle="1" w:styleId="small-caps">
    <w:name w:val="small-caps"/>
    <w:basedOn w:val="DefaultParagraphFont"/>
    <w:rsid w:val="00067782"/>
  </w:style>
  <w:style w:type="character" w:customStyle="1" w:styleId="indent-1-breaks">
    <w:name w:val="indent-1-breaks"/>
    <w:basedOn w:val="DefaultParagraphFont"/>
    <w:rsid w:val="00E876DD"/>
  </w:style>
  <w:style w:type="paragraph" w:styleId="PlainText">
    <w:name w:val="Plain Text"/>
    <w:basedOn w:val="Normal"/>
    <w:link w:val="PlainTextChar"/>
    <w:uiPriority w:val="99"/>
    <w:unhideWhenUsed/>
    <w:rsid w:val="009657A7"/>
    <w:rPr>
      <w:rFonts w:cstheme="minorBidi"/>
      <w:szCs w:val="21"/>
      <w:lang w:eastAsia="en-US"/>
    </w:rPr>
  </w:style>
  <w:style w:type="character" w:customStyle="1" w:styleId="PlainTextChar">
    <w:name w:val="Plain Text Char"/>
    <w:basedOn w:val="DefaultParagraphFont"/>
    <w:link w:val="PlainText"/>
    <w:uiPriority w:val="99"/>
    <w:rsid w:val="009657A7"/>
    <w:rPr>
      <w:rFonts w:ascii="Calibri" w:hAnsi="Calibri"/>
      <w:szCs w:val="21"/>
    </w:rPr>
  </w:style>
  <w:style w:type="character" w:styleId="FollowedHyperlink">
    <w:name w:val="FollowedHyperlink"/>
    <w:basedOn w:val="DefaultParagraphFont"/>
    <w:uiPriority w:val="99"/>
    <w:semiHidden/>
    <w:unhideWhenUsed/>
    <w:rsid w:val="00AC61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3096">
      <w:bodyDiv w:val="1"/>
      <w:marLeft w:val="0"/>
      <w:marRight w:val="0"/>
      <w:marTop w:val="0"/>
      <w:marBottom w:val="0"/>
      <w:divBdr>
        <w:top w:val="none" w:sz="0" w:space="0" w:color="auto"/>
        <w:left w:val="none" w:sz="0" w:space="0" w:color="auto"/>
        <w:bottom w:val="none" w:sz="0" w:space="0" w:color="auto"/>
        <w:right w:val="none" w:sz="0" w:space="0" w:color="auto"/>
      </w:divBdr>
    </w:div>
    <w:div w:id="411584354">
      <w:bodyDiv w:val="1"/>
      <w:marLeft w:val="0"/>
      <w:marRight w:val="0"/>
      <w:marTop w:val="0"/>
      <w:marBottom w:val="0"/>
      <w:divBdr>
        <w:top w:val="none" w:sz="0" w:space="0" w:color="auto"/>
        <w:left w:val="none" w:sz="0" w:space="0" w:color="auto"/>
        <w:bottom w:val="none" w:sz="0" w:space="0" w:color="auto"/>
        <w:right w:val="none" w:sz="0" w:space="0" w:color="auto"/>
      </w:divBdr>
    </w:div>
    <w:div w:id="499809371">
      <w:bodyDiv w:val="1"/>
      <w:marLeft w:val="0"/>
      <w:marRight w:val="0"/>
      <w:marTop w:val="0"/>
      <w:marBottom w:val="0"/>
      <w:divBdr>
        <w:top w:val="none" w:sz="0" w:space="0" w:color="auto"/>
        <w:left w:val="none" w:sz="0" w:space="0" w:color="auto"/>
        <w:bottom w:val="none" w:sz="0" w:space="0" w:color="auto"/>
        <w:right w:val="none" w:sz="0" w:space="0" w:color="auto"/>
      </w:divBdr>
    </w:div>
    <w:div w:id="587156234">
      <w:bodyDiv w:val="1"/>
      <w:marLeft w:val="0"/>
      <w:marRight w:val="0"/>
      <w:marTop w:val="0"/>
      <w:marBottom w:val="0"/>
      <w:divBdr>
        <w:top w:val="none" w:sz="0" w:space="0" w:color="auto"/>
        <w:left w:val="none" w:sz="0" w:space="0" w:color="auto"/>
        <w:bottom w:val="none" w:sz="0" w:space="0" w:color="auto"/>
        <w:right w:val="none" w:sz="0" w:space="0" w:color="auto"/>
      </w:divBdr>
    </w:div>
    <w:div w:id="591935621">
      <w:bodyDiv w:val="1"/>
      <w:marLeft w:val="0"/>
      <w:marRight w:val="0"/>
      <w:marTop w:val="0"/>
      <w:marBottom w:val="0"/>
      <w:divBdr>
        <w:top w:val="none" w:sz="0" w:space="0" w:color="auto"/>
        <w:left w:val="none" w:sz="0" w:space="0" w:color="auto"/>
        <w:bottom w:val="none" w:sz="0" w:space="0" w:color="auto"/>
        <w:right w:val="none" w:sz="0" w:space="0" w:color="auto"/>
      </w:divBdr>
    </w:div>
    <w:div w:id="642395747">
      <w:bodyDiv w:val="1"/>
      <w:marLeft w:val="0"/>
      <w:marRight w:val="0"/>
      <w:marTop w:val="0"/>
      <w:marBottom w:val="0"/>
      <w:divBdr>
        <w:top w:val="none" w:sz="0" w:space="0" w:color="auto"/>
        <w:left w:val="none" w:sz="0" w:space="0" w:color="auto"/>
        <w:bottom w:val="none" w:sz="0" w:space="0" w:color="auto"/>
        <w:right w:val="none" w:sz="0" w:space="0" w:color="auto"/>
      </w:divBdr>
    </w:div>
    <w:div w:id="691804983">
      <w:bodyDiv w:val="1"/>
      <w:marLeft w:val="0"/>
      <w:marRight w:val="0"/>
      <w:marTop w:val="0"/>
      <w:marBottom w:val="0"/>
      <w:divBdr>
        <w:top w:val="none" w:sz="0" w:space="0" w:color="auto"/>
        <w:left w:val="none" w:sz="0" w:space="0" w:color="auto"/>
        <w:bottom w:val="none" w:sz="0" w:space="0" w:color="auto"/>
        <w:right w:val="none" w:sz="0" w:space="0" w:color="auto"/>
      </w:divBdr>
    </w:div>
    <w:div w:id="703553974">
      <w:bodyDiv w:val="1"/>
      <w:marLeft w:val="0"/>
      <w:marRight w:val="0"/>
      <w:marTop w:val="0"/>
      <w:marBottom w:val="0"/>
      <w:divBdr>
        <w:top w:val="none" w:sz="0" w:space="0" w:color="auto"/>
        <w:left w:val="none" w:sz="0" w:space="0" w:color="auto"/>
        <w:bottom w:val="none" w:sz="0" w:space="0" w:color="auto"/>
        <w:right w:val="none" w:sz="0" w:space="0" w:color="auto"/>
      </w:divBdr>
    </w:div>
    <w:div w:id="721831620">
      <w:bodyDiv w:val="1"/>
      <w:marLeft w:val="0"/>
      <w:marRight w:val="0"/>
      <w:marTop w:val="0"/>
      <w:marBottom w:val="0"/>
      <w:divBdr>
        <w:top w:val="none" w:sz="0" w:space="0" w:color="auto"/>
        <w:left w:val="none" w:sz="0" w:space="0" w:color="auto"/>
        <w:bottom w:val="none" w:sz="0" w:space="0" w:color="auto"/>
        <w:right w:val="none" w:sz="0" w:space="0" w:color="auto"/>
      </w:divBdr>
    </w:div>
    <w:div w:id="905140183">
      <w:bodyDiv w:val="1"/>
      <w:marLeft w:val="0"/>
      <w:marRight w:val="0"/>
      <w:marTop w:val="0"/>
      <w:marBottom w:val="0"/>
      <w:divBdr>
        <w:top w:val="none" w:sz="0" w:space="0" w:color="auto"/>
        <w:left w:val="none" w:sz="0" w:space="0" w:color="auto"/>
        <w:bottom w:val="none" w:sz="0" w:space="0" w:color="auto"/>
        <w:right w:val="none" w:sz="0" w:space="0" w:color="auto"/>
      </w:divBdr>
    </w:div>
    <w:div w:id="1555235546">
      <w:bodyDiv w:val="1"/>
      <w:marLeft w:val="0"/>
      <w:marRight w:val="0"/>
      <w:marTop w:val="0"/>
      <w:marBottom w:val="0"/>
      <w:divBdr>
        <w:top w:val="none" w:sz="0" w:space="0" w:color="auto"/>
        <w:left w:val="none" w:sz="0" w:space="0" w:color="auto"/>
        <w:bottom w:val="none" w:sz="0" w:space="0" w:color="auto"/>
        <w:right w:val="none" w:sz="0" w:space="0" w:color="auto"/>
      </w:divBdr>
    </w:div>
    <w:div w:id="1993633549">
      <w:bodyDiv w:val="1"/>
      <w:marLeft w:val="0"/>
      <w:marRight w:val="0"/>
      <w:marTop w:val="0"/>
      <w:marBottom w:val="0"/>
      <w:divBdr>
        <w:top w:val="none" w:sz="0" w:space="0" w:color="auto"/>
        <w:left w:val="none" w:sz="0" w:space="0" w:color="auto"/>
        <w:bottom w:val="none" w:sz="0" w:space="0" w:color="auto"/>
        <w:right w:val="none" w:sz="0" w:space="0" w:color="auto"/>
      </w:divBdr>
    </w:div>
    <w:div w:id="2051764734">
      <w:bodyDiv w:val="1"/>
      <w:marLeft w:val="0"/>
      <w:marRight w:val="0"/>
      <w:marTop w:val="0"/>
      <w:marBottom w:val="0"/>
      <w:divBdr>
        <w:top w:val="none" w:sz="0" w:space="0" w:color="auto"/>
        <w:left w:val="none" w:sz="0" w:space="0" w:color="auto"/>
        <w:bottom w:val="none" w:sz="0" w:space="0" w:color="auto"/>
        <w:right w:val="none" w:sz="0" w:space="0" w:color="auto"/>
      </w:divBdr>
    </w:div>
    <w:div w:id="211131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youtu.be/KP1QKueG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3</cp:revision>
  <dcterms:created xsi:type="dcterms:W3CDTF">2020-04-28T11:09:00Z</dcterms:created>
  <dcterms:modified xsi:type="dcterms:W3CDTF">2020-04-28T11:23:00Z</dcterms:modified>
</cp:coreProperties>
</file>